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46" w:rsidRPr="00DA1BD4" w:rsidRDefault="007D03BE" w:rsidP="001F64A0">
      <w:pPr>
        <w:tabs>
          <w:tab w:val="left" w:pos="5595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Открытый 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по теме: 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Обобщение и повторение изученного по теме </w:t>
      </w:r>
      <w:r w:rsidR="009B7459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Причастие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а</w:t>
      </w:r>
      <w:r w:rsidR="0022500F" w:rsidRPr="00DA1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B20198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D03B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03BE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обобщить изученное о причастии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 совершенствовать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умения осуществлять синонимическую замену 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нтаксических конструкций, строить предложения с причастными оборотами ,интонационно правильно читать их;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5E3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отрабатывать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правильно писать орфограммы в  причастии; развивать орфографические и пунктуационные навыки ,логическое и абстрактное мышление; воспитывать любовь и интерес к русскому языку ,стремление 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019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 причастия  и  определять  грамматические  признаки,  выделять  и  правильно </w:t>
      </w:r>
    </w:p>
    <w:p w:rsidR="0022500F" w:rsidRPr="00C676B1" w:rsidRDefault="0022500F" w:rsidP="0066639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орфограммы в причастии, обособлять причастный оборо</w:t>
      </w:r>
      <w:r w:rsidRPr="00C676B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т.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Оборудование: карточки с заданиями, проверочный тест </w:t>
      </w:r>
    </w:p>
    <w:p w:rsidR="0022500F" w:rsidRPr="00C676B1" w:rsidRDefault="0066639E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Оборудование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A300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портрет А. С. Пушкина и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300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Ломоносова. Таблицы (опорные схемы по теме «причастие»).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учебник,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раздаточный материал для индивидуальной работы и работы в группах, наудбук</w:t>
      </w:r>
    </w:p>
    <w:p w:rsidR="008356FA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Тип урока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060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191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систематизация изученного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D1917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ЗУН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6DA9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72E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</w:p>
    <w:p w:rsidR="00372587" w:rsidRPr="00C676B1" w:rsidRDefault="00F26DA9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Предметные: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</w:t>
      </w:r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причастия по значению,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признаки глагола и прилагательного у причастия,</w:t>
      </w:r>
      <w:r w:rsidR="0066639E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синтаксическую роль причастия в предложении ;</w:t>
      </w:r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находить слова ,</w:t>
      </w:r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2587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обозначающие признак предмета по действию ,в предложениях;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определять синтаксическую роль причастия, находить и исправлять ошибки в употреблении причастий, определять вид и время причастий.</w:t>
      </w:r>
    </w:p>
    <w:p w:rsidR="00F26DA9" w:rsidRPr="00C676B1" w:rsidRDefault="00F26DA9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Метапредметные:</w:t>
      </w:r>
      <w:r w:rsidR="00AD245B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соотносить свои действия с планируемыми результатами,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своей деятельности в процессе достижения результата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 способы действий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D8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предложенных условий и требований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45B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</w:t>
      </w:r>
      <w:r w:rsidR="009B7459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245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мыслей и потребностей.</w:t>
      </w:r>
    </w:p>
    <w:p w:rsidR="002D1917" w:rsidRPr="00C676B1" w:rsidRDefault="00AD245B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Личностные: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познанию;</w:t>
      </w:r>
      <w:r w:rsidR="003C293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="003C293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целостного мировоззрения, соответствующего современному уровню развития русского языка.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5BAA" w:rsidRPr="00C676B1" w:rsidRDefault="00A15BA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Эпиграф к уроку: Не умеющий </w:t>
      </w:r>
      <w:r w:rsidR="003C2931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ходить портит дорогу,</w:t>
      </w:r>
    </w:p>
    <w:p w:rsidR="006A3001" w:rsidRPr="00C676B1" w:rsidRDefault="00A15BA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Не умеющий говорить портит речь</w:t>
      </w:r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66639E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3C2931" w:rsidRPr="00C676B1" w:rsidRDefault="003C293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Они служат к сокращению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человеческого слова, заключая в себе</w:t>
      </w:r>
    </w:p>
    <w:p w:rsidR="006A3001" w:rsidRPr="00C676B1" w:rsidRDefault="003C293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6A300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имени и глагола силу.</w:t>
      </w:r>
    </w:p>
    <w:p w:rsidR="006A3001" w:rsidRPr="00C676B1" w:rsidRDefault="006A300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</w:t>
      </w:r>
      <w:r w:rsidR="003C2931"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                                           </w:t>
      </w:r>
      <w:r w:rsidRPr="00C676B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М.В. Ломоносов</w:t>
      </w: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3C2931" w:rsidRPr="003060AD" w:rsidRDefault="00F97541" w:rsidP="003060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   (Слайд1)</w:t>
      </w:r>
    </w:p>
    <w:p w:rsidR="006A3001" w:rsidRPr="00C676B1" w:rsidRDefault="006A3001" w:rsidP="006A300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- А. С. Пушкин писал о выразительной краткости причастий:</w:t>
      </w:r>
    </w:p>
    <w:p w:rsidR="003C2931" w:rsidRPr="00C676B1" w:rsidRDefault="006A3001" w:rsidP="0037258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 Причастия вообще… обыкновенно избегают в разговоре. Мы не говорим: карета, скачущая по мосту; слуга метущий комнату; мы говорим: которая скачет; который метёт, заменяя выразительную краткость причастий вялым оборотом».</w:t>
      </w:r>
      <w:r w:rsidR="00372587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6A3001" w:rsidRPr="00C676B1" w:rsidRDefault="00372587" w:rsidP="003C2931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</w:t>
      </w:r>
      <w:r w:rsidR="003C2931"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высшей творческой способностью..</w:t>
      </w:r>
    </w:p>
    <w:p w:rsidR="006A3001" w:rsidRPr="00C676B1" w:rsidRDefault="006A300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639E" w:rsidRPr="00C676B1" w:rsidRDefault="0066639E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</w:t>
      </w:r>
    </w:p>
    <w:p w:rsidR="0022500F" w:rsidRPr="00C676B1" w:rsidRDefault="008356F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урока </w:t>
      </w:r>
    </w:p>
    <w:p w:rsidR="0022500F" w:rsidRPr="00C676B1" w:rsidRDefault="00D83153" w:rsidP="00D831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</w:t>
      </w:r>
      <w:r w:rsidR="009B7459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1.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Организационный момент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Здравствуйте, ребята и уважаемые гости! Я приветствую вас на уроке русского языка.</w:t>
      </w:r>
    </w:p>
    <w:p w:rsidR="00CE73FE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-На протяжении многих уроков мы с вами говорили  о чем, угадайте по стихотворению</w:t>
      </w:r>
    </w:p>
    <w:p w:rsidR="00CE73FE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(запись  на доске)</w:t>
      </w:r>
    </w:p>
    <w:p w:rsidR="00D83153" w:rsidRPr="00C676B1" w:rsidRDefault="00CE73FE" w:rsidP="00CE73F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         </w:t>
      </w:r>
      <w:r w:rsidR="00D83153" w:rsidRPr="00C676B1">
        <w:rPr>
          <w:rFonts w:ascii="Times New Roman" w:hAnsi="Times New Roman" w:cs="Times New Roman"/>
          <w:b/>
          <w:i/>
          <w:sz w:val="24"/>
          <w:szCs w:val="24"/>
        </w:rPr>
        <w:t>Вот свойство моё обязательное: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Склоняюсь я, как прилагательное.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b/>
          <w:i/>
          <w:sz w:val="24"/>
          <w:szCs w:val="24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На все вопросы его отвечаю,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b/>
          <w:i/>
          <w:sz w:val="24"/>
          <w:szCs w:val="24"/>
        </w:rPr>
        <w:t>Глагол по значению напоминаю</w:t>
      </w:r>
      <w:r w:rsidRPr="00C676B1">
        <w:rPr>
          <w:rFonts w:ascii="Times New Roman" w:hAnsi="Times New Roman" w:cs="Times New Roman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83153" w:rsidRPr="00C676B1" w:rsidRDefault="00D83153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 п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ричасти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</w:t>
      </w: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7114D" w:rsidRPr="00C676B1" w:rsidRDefault="00F7114D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-Ребята, обратите внимание на эпиграфы к уроку.</w:t>
      </w:r>
    </w:p>
    <w:p w:rsidR="00F7114D" w:rsidRPr="00C676B1" w:rsidRDefault="00F7114D" w:rsidP="00F71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 высшей творческой способностью..</w:t>
      </w:r>
    </w:p>
    <w:p w:rsidR="00F7114D" w:rsidRPr="00C676B1" w:rsidRDefault="00F7114D" w:rsidP="00F7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r w:rsidRPr="00C676B1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II.</w:t>
      </w: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Целеполагание.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протяжении многих уроков мы с вами говорили о причастии. Пришло время, когда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мы должны обобщить пройденный нами материал.  </w:t>
      </w:r>
    </w:p>
    <w:p w:rsidR="00F7114D" w:rsidRPr="00C676B1" w:rsidRDefault="00F7114D" w:rsidP="00F7114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Запишите число, тему урока: «Повторение по теме: «Причастие»».  </w:t>
      </w:r>
    </w:p>
    <w:p w:rsidR="00F7114D" w:rsidRPr="00C676B1" w:rsidRDefault="00F7114D" w:rsidP="00F711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- Сформулируйте цель нашего урока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F7114D" w:rsidRPr="00C676B1" w:rsidRDefault="00F7114D" w:rsidP="00F71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CE73FE" w:rsidRPr="00C676B1" w:rsidRDefault="009B7459" w:rsidP="00D83153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Пришло время ,</w:t>
      </w:r>
      <w:r w:rsidR="00CE73FE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когда мы должны обобщить пройденный материал</w:t>
      </w:r>
      <w:r w:rsidR="00227C6B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этой теме.</w:t>
      </w:r>
    </w:p>
    <w:p w:rsidR="00D83153" w:rsidRPr="00C676B1" w:rsidRDefault="00227C6B" w:rsidP="00F7114D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Сегодняшний урок последний в теме, следующий –контрольная работа. Чтобы успешно справиться со всеми её заданиями ,нужно повторить материал и обобщить свои знания о причастии </w:t>
      </w:r>
      <w:r w:rsidR="001C7935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Моя задача – проверить, как вы усвоили пройденный материал и еще раз убедиться, что вы владеете орфографическими и пунктуационными навыками,. Ваша задача – показать свои знания теории и умения применять теоретические знания на практике</w:t>
      </w:r>
      <w:r w:rsidR="00F7114D" w:rsidRPr="00C676B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83153" w:rsidRPr="00C676B1" w:rsidRDefault="00D83153" w:rsidP="00D83153">
      <w:pPr>
        <w:pStyle w:val="a8"/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22500F" w:rsidRPr="00C676B1" w:rsidRDefault="00EB12F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 Работа по теме урока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B12F0" w:rsidRPr="00C676B1" w:rsidRDefault="00743A83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1.а)</w:t>
      </w:r>
      <w:r w:rsidR="00F7114D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Блиц-опрос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(устная разминка для  групп,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 разделен на две группы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7114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12F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страдательные причастия и действительные)</w:t>
      </w:r>
    </w:p>
    <w:p w:rsidR="00F97541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А)приветствие групп, 1-группа действительные причастия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   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    ДИКТАНТ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Вот прозвенел уже звонок,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Настал решительный урок,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от стараний я вспотел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Пятёрку б получить хотел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Диктант учитель диктовал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И передышки не давал.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Я ж успевал едва-едва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Писать знакомые спова ...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Не избежал несчастья я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Мне встретились ПРИЧАСТИЯ !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Не знал, как суффиксы писать,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Хотелось справочник листать: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КОГДА писать в словах мне -УЩ ?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А вдруг понадобится -ЮЩ ?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Так много удивительных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Причастий есть ДЕЙСТВИТЕЛЬНЫХ !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Такое напряжение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Какое там СПРЯЖЕНИЕ ?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Льёт пот со лба "ПРЕДАТЕЛЬНЫЙ"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вид мой весь "СТРАДАТЕЛЬНЫЙ"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Сижу уже и глух, и нем,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Страдаю с суффиксами -ЕМ,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Ведь надо же попасться им ?!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А написать,быть может , -ИМ ?...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"Посеяны поля когда -то ..."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кем-то там полоска сжата ...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А я расплакался уже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На тех ПРИЧАСТИЙ ребеже !!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2-группа страдательные причастия</w:t>
      </w:r>
    </w:p>
    <w:p w:rsidR="004F527A" w:rsidRPr="00C676B1" w:rsidRDefault="00B070EB" w:rsidP="004F527A">
      <w:pPr>
        <w:shd w:val="clear" w:color="auto" w:fill="FFFFFF"/>
        <w:spacing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hyperlink r:id="rId6" w:history="1">
        <w:r w:rsidR="004F527A" w:rsidRPr="00C676B1">
          <w:rPr>
            <w:rStyle w:val="a7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Владимир Талызин</w:t>
        </w:r>
      </w:hyperlink>
    </w:p>
    <w:p w:rsidR="004F527A" w:rsidRPr="00C676B1" w:rsidRDefault="004F527A" w:rsidP="004F527A">
      <w:pPr>
        <w:shd w:val="clear" w:color="auto" w:fill="FFFFFF"/>
        <w:spacing w:line="340" w:lineRule="atLeast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Во фразах ещё принимает участие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Особая форма глагола - ПРИЧАСТИЕ.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Быть может,оно очень вас удивит,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Но время имеет и двойственный вид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И, если в грамматике быть аккуратным 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ПРИЧАСТИЕ даже быть может ВОЗВРАТНЫМ.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Ему, как и многим, не снится покой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Ответит всегда о предмете - КАКОЙ ?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ОНО с ПРИЛАГАТЕЛЬНЫМ несколько схоже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Меняет ЧМСЛО,ПАДЕЖИ,порой, тоже,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Для связи по смыслу с своим СУЩЕСТВИТЕЛЬНЫМ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По форме,значенью  бывает ДАЙСТВИТЕЛЬНЫМ,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Но также, быть следует очень внимательным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ПРИЧАСТИЕ может быть и СОСТРАДАТЕЛЬНЫМ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От этого СУФФИКС бывает иной,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И многих ошибок причиной,виной !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КАРТИНКА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Вот мальчик,книжечку НЕСУЩИЙ,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А в небе самолёт ЛЕТЯЩИЙ,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Собачку гражданин ВЕДУЩИЙ,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И ветерок, в ветвях СВИСТЯЩИЙ,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Несёт ребёнок томик КУПЛЕННЫЙ.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А самолёт,чуть в небе ВИДИМЫЙ,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И гражданин,слегка НАСУПЛЕННЫЙ -</w:t>
      </w:r>
      <w:r w:rsidRPr="00C676B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br/>
        <w:t>       Всё, что сейчас пока-что видим мы.</w:t>
      </w:r>
    </w:p>
    <w:p w:rsidR="004F527A" w:rsidRPr="00C676B1" w:rsidRDefault="00743A83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 w:rsidR="004F527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).Что такое причастие?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.Какие бывают причастия?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причастия называют действительными и страдательными?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суффиксы у действительных причастий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Какие суффиксы у страдательных причастий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 образуются действительные причастия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· Как образуются страдательные причастия настоящего и прошедшего времени?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.Какова синтаксическая роль причастий в предложении?</w:t>
      </w:r>
    </w:p>
    <w:p w:rsidR="004F527A" w:rsidRPr="00C676B1" w:rsidRDefault="004F527A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.Какова роль причастного оборота в предложении?</w:t>
      </w:r>
    </w:p>
    <w:p w:rsidR="006A5392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Когда пишется не с причастиями слитно ,а когда- раздельно?</w:t>
      </w:r>
    </w:p>
    <w:p w:rsidR="00743A83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.Когда пишется Н и нн в суффиксах страдательных причастий прош.времени.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.Одна буква н в отглагольных прилагательных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F527A" w:rsidRPr="00C676B1" w:rsidRDefault="006A5392" w:rsidP="004F527A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.Когда пишется Н и нн в суффиксах 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кратких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страдательных причастий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. в 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кратких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отглагольных прилагательных</w:t>
      </w:r>
      <w:r w:rsidR="00743A83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F527A" w:rsidRPr="00C676B1">
        <w:rPr>
          <w:rFonts w:ascii="Times New Roman" w:hAnsi="Times New Roman" w:cs="Times New Roman"/>
          <w:i/>
          <w:color w:val="000000"/>
          <w:sz w:val="24"/>
          <w:szCs w:val="24"/>
        </w:rPr>
        <w:t>Во время устной разминки от каждой команды предлагается выйти к доске одному участнику и выполнить след. задания</w:t>
      </w:r>
      <w:r w:rsidR="004F527A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D4375" w:rsidRPr="00C676B1" w:rsidRDefault="004F527A" w:rsidP="00BD4375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color w:val="000000"/>
          <w:sz w:val="24"/>
          <w:szCs w:val="24"/>
        </w:rPr>
        <w:t>1-группа.</w:t>
      </w:r>
      <w:r w:rsidR="00BD4375"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Какие признаки глагола имеет причастие написать и объяснить на примерах </w:t>
      </w:r>
      <w:r w:rsidR="00BD4375" w:rsidRPr="00C676B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D4375" w:rsidRPr="00C676B1" w:rsidRDefault="00BD4375" w:rsidP="00BD4375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sz w:val="24"/>
          <w:szCs w:val="24"/>
        </w:rPr>
        <w:t>2-гр.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 xml:space="preserve"> Написать и объяснить на примерах какие признаки прилагательного имеет причастие. (проверяют правильно ли ответы друг у друга)</w:t>
      </w:r>
    </w:p>
    <w:p w:rsidR="0022500F" w:rsidRPr="00C676B1" w:rsidRDefault="00743A83" w:rsidP="00743A83">
      <w:pPr>
        <w:shd w:val="clear" w:color="auto" w:fill="FFFFFF"/>
        <w:spacing w:line="34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hAnsi="Times New Roman" w:cs="Times New Roman"/>
          <w:b/>
          <w:color w:val="000000"/>
          <w:sz w:val="24"/>
          <w:szCs w:val="24"/>
        </w:rPr>
        <w:t>2.Объяснительный диктант</w:t>
      </w:r>
      <w:r w:rsidRPr="00C676B1">
        <w:rPr>
          <w:rFonts w:ascii="Times New Roman" w:hAnsi="Times New Roman" w:cs="Times New Roman"/>
          <w:color w:val="000000"/>
          <w:sz w:val="24"/>
          <w:szCs w:val="24"/>
        </w:rPr>
        <w:t>(от каждой группы выходят к доске по одному ученику пишут, объясняя свой выбор)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Решенный вопрос,</w:t>
      </w:r>
      <w:r w:rsidR="00743A83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жаренные в масле овощи,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вареное мясо,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выкрашенный отцом пол, плавленый сыр,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вскопанный участок,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вылепленный детьми снеговик,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печенный в золе картофель,  разбросанные вещи,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 привязана, ветреный день,  жёваный лист, показанный фильм,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варёная колбаса, нечаянный удар,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истинный борец, деревянный </w:t>
      </w:r>
      <w:r w:rsidR="005C747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забор, некошеная трава, скошенный луг, кипячёный чай</w:t>
      </w:r>
    </w:p>
    <w:p w:rsidR="00AF78A4" w:rsidRPr="00C676B1" w:rsidRDefault="00AF78A4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FAB" w:rsidRPr="00C676B1" w:rsidRDefault="00AF78A4" w:rsidP="00100F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F10A9" w:rsidRPr="00C676B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3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.</w:t>
      </w:r>
      <w:r w:rsidR="0022500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Орфоэпическая разминка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Поставьте ударение в след. словах.</w:t>
      </w:r>
      <w:r w:rsidR="0022500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E3F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(каждая группа получает карточки и выполняют самостоятельно)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(Сл</w:t>
      </w:r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айд2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22500F" w:rsidRPr="00C676B1" w:rsidRDefault="0022500F" w:rsidP="0022500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слова, записанные на доске</w:t>
      </w:r>
      <w:r w:rsidRPr="00C676B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,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правильно произнесите слова 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Пролитый                      кормящий       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Загнутый                      начатый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Взята                             начавший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Понявший                     поднятый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Понятый                         согнуты </w:t>
      </w:r>
    </w:p>
    <w:p w:rsidR="0022500F" w:rsidRPr="00C676B1" w:rsidRDefault="0022500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Пролита                           отнято</w:t>
      </w:r>
      <w:r w:rsidR="00E4600A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4600A" w:rsidRPr="00C676B1" w:rsidRDefault="00E4600A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 правильно слова и произнесите их.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(открываем ответы ,проверьте</w:t>
      </w:r>
      <w:r w:rsidR="00F975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94C90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5C747F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E4600A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Синтаксичесая пятиминутка</w:t>
      </w:r>
      <w:r w:rsidR="00594C90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«Найди меня»</w:t>
      </w:r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Дети должны найти причастие 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 причастные обороты ,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выписать гр. основу 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объяснить знаки препинания.</w:t>
      </w:r>
      <w:r w:rsidR="00651D7D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Учитель диктует предложения</w:t>
      </w:r>
    </w:p>
    <w:p w:rsidR="009C4E3F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594C90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заброшенный ,</w:t>
      </w:r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пустырь,</w:t>
      </w:r>
    </w:p>
    <w:p w:rsidR="00594C90" w:rsidRPr="00C676B1" w:rsidRDefault="00594C90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Сенокос некошеный</w:t>
      </w:r>
      <w:r w:rsidR="00E664F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Лес да монастырь.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2)Лёд неокрепший на речке студеной, словно как тающий сахар лежит.</w:t>
      </w:r>
    </w:p>
    <w:p w:rsidR="00E664F1" w:rsidRPr="00C676B1" w:rsidRDefault="00E664F1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3)Гляжу, поднимается медленно в гору лошадка, везущая хворосту воз.</w:t>
      </w:r>
    </w:p>
    <w:p w:rsidR="00651D7D" w:rsidRPr="00C676B1" w:rsidRDefault="00651D7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4)Летом лесные поляны,  пригретые солнцем, усыпаны земляникой.</w:t>
      </w:r>
    </w:p>
    <w:p w:rsidR="00651D7D" w:rsidRPr="00C676B1" w:rsidRDefault="00651D7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5)Стоявший впереди мальчик резко повернул голову.</w:t>
      </w:r>
    </w:p>
    <w:p w:rsidR="00E634BD" w:rsidRPr="00C676B1" w:rsidRDefault="00E634BD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D7D" w:rsidRPr="00C676B1" w:rsidRDefault="00651D7D" w:rsidP="00651D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4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5.</w:t>
      </w:r>
      <w:r w:rsidRPr="00C676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Распределительный диктант.Задание «То слитно, то врозь</w:t>
      </w: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». </w:t>
      </w:r>
      <w:r w:rsidR="00A42F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1-гр. пишет раздельно ,2-гр.слитно.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(Сл</w:t>
      </w:r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айд3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</w:p>
    <w:p w:rsidR="00651D7D" w:rsidRPr="00C676B1" w:rsidRDefault="00651D7D" w:rsidP="00651D7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отнести словосочетание  в 1 или во 2 столбик. (1 столбик – причастие с НЕ </w:t>
      </w:r>
    </w:p>
    <w:p w:rsidR="00651D7D" w:rsidRPr="00C676B1" w:rsidRDefault="00651D7D" w:rsidP="00651D7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слитно, 2 столбик - раздельно). </w:t>
      </w:r>
    </w:p>
    <w:p w:rsidR="00651D7D" w:rsidRPr="00C676B1" w:rsidRDefault="00651D7D" w:rsidP="00651D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(Негреющее солнце, </w:t>
      </w:r>
      <w:r w:rsidR="00A42F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засеянное ещ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поле,   не закончена,   неумолкающий гул,  калитка не закрыта,  непогасший костер,  неокрепший лед;   не засеянные, а вспаханные поля;  ничем не огороженный сад,  недоумевающий взгляд,  не спавший от боли,  непролазная чаща,   нежданный успех. </w:t>
      </w: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6. Вставить пропущенные буквы (</w:t>
      </w:r>
      <w:r w:rsidR="00100FAB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Слайд</w:t>
      </w:r>
      <w:r w:rsidR="00F97541"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4</w:t>
      </w: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)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- Как помогает нам спряжение глагола правильно написать гласную в суффиксах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причастий настоящего времени? Обратите внимание на карточки, в которых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содержится ответ на мой вопрос.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Проверим ваши теоретические знания на практике.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Самостоятельная работа. 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За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дание: записать только суффиксы причастий, правильно выбрав гласную.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Скач..ий,             2) вид..мый,             3) черт..щий,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4) стел..ий,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подгоня..мый,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леч..щий,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7) кле..ий,  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освеща..мый,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9) се..щий,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пиш..ий,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кол..ийся,       </w:t>
      </w:r>
      <w:r w:rsidRPr="00C676B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12) слыш..мый.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r w:rsidRPr="00C676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-ем- -ащ-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676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-ем- -</w:t>
      </w:r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</w:p>
    <w:p w:rsidR="00A42F41" w:rsidRPr="00C676B1" w:rsidRDefault="00A42F41" w:rsidP="00A42F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C676B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r w:rsidRPr="00C676B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ющ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-</w:t>
      </w:r>
      <w:r w:rsidRPr="00C676B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им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Взаимопроверка.  </w:t>
      </w:r>
    </w:p>
    <w:p w:rsidR="00B56445" w:rsidRPr="00C676B1" w:rsidRDefault="00A42F41" w:rsidP="00B564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ученика (читают ответы).</w:t>
      </w:r>
    </w:p>
    <w:p w:rsidR="00A42F41" w:rsidRPr="00C676B1" w:rsidRDefault="00A42F41" w:rsidP="00B5644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4F120D" w:rsidRPr="00C676B1" w:rsidRDefault="004F120D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7)Конструкторско-творческая работа.</w:t>
      </w:r>
      <w:r w:rsidR="00DE3278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Замените</w:t>
      </w:r>
      <w:r w:rsidR="00DE327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сочетание с действитель</w:t>
      </w:r>
      <w:r w:rsidR="00DE3278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причастиями сочетанием со страдательными  причастиями.</w:t>
      </w:r>
      <w:r w:rsidR="00F15C8C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(каждая группа получает карточки).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</w:t>
      </w:r>
      <w:r w:rsidR="00F97541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="00100FAB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15C8C" w:rsidRPr="00C676B1" w:rsidRDefault="00F15C8C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Солнце, освещающее поляну</w:t>
      </w:r>
      <w:r w:rsidR="00B5644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-(П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оляна ,освещаемая солнцем)</w:t>
      </w:r>
    </w:p>
    <w:p w:rsidR="00F15C8C" w:rsidRPr="00C676B1" w:rsidRDefault="00F15C8C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Девочка ,читающая книгу .</w:t>
      </w:r>
      <w:r w:rsidR="00B56445"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нига ,читаемая девочкой)</w:t>
      </w:r>
    </w:p>
    <w:p w:rsidR="00B56445" w:rsidRPr="00C676B1" w:rsidRDefault="00B56445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Садовник ,вырывший яму.(Яма, вырытая садовником)</w:t>
      </w:r>
    </w:p>
    <w:p w:rsidR="00B56445" w:rsidRPr="00C676B1" w:rsidRDefault="00B56445" w:rsidP="00A42F41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,охлаждающий лицо.(Лицо, охлаждаемое  ветром.)</w:t>
      </w:r>
    </w:p>
    <w:p w:rsidR="004243A9" w:rsidRPr="00C676B1" w:rsidRDefault="00B56445" w:rsidP="004243A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="004243A9" w:rsidRPr="00C67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Сценка</w:t>
      </w:r>
      <w:r w:rsidR="004243A9" w:rsidRPr="00C676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4243A9" w:rsidRPr="00C676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Сказка о причастном обороте»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Идет Причастие, раздумывает про себя:»Буду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-Да зачем вы мне нужны!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 мы с тобой оборот образуем!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Какой ещё оборот?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-Причастный оборот, который будет состоять из причастия и зависимых слов!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Ну, много ли ребенку надо! Стоило его именем оборот назвать, и сердце его растаяло!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А, ладно! Зависимое слово не запятая же! Пойдем вместе!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они дальше, а навстречу им определяемое слово.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Куда это вы путь держите?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В предложение.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-Как хорошо, что я вас повстречалось!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-Почему это?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А что, правда, без тебя не пустят в предложение?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Истинная, правда! Я никогда не вру!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- Ну ладно! Определяемое слово не запятая! Пойдем вместе!</w:t>
      </w: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</w:t>
      </w: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100FAB" w:rsidRPr="00C676B1" w:rsidRDefault="004243A9" w:rsidP="00100FA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C676B1">
        <w:rPr>
          <w:color w:val="000000"/>
        </w:rPr>
        <w:t>А все могло быть иначе, если бы Причастие больше прислушивалось к советам старших и поменьше задирало нос.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ffc"/>
          <w:b/>
          <w:bCs/>
          <w:color w:val="000000"/>
        </w:rPr>
        <w:t xml:space="preserve"> </w:t>
      </w:r>
      <w:r w:rsidRPr="00C676B1">
        <w:rPr>
          <w:rStyle w:val="c0"/>
          <w:b/>
          <w:bCs/>
          <w:color w:val="000000"/>
        </w:rPr>
        <w:t>9. В заключении создадим  рассказ на лингвистическую тему.</w:t>
      </w:r>
      <w:r w:rsidRPr="00C676B1">
        <w:rPr>
          <w:rStyle w:val="apple-converted-space"/>
          <w:b/>
          <w:bCs/>
          <w:color w:val="000000"/>
        </w:rPr>
        <w:t> </w:t>
      </w:r>
      <w:r w:rsidRPr="00C676B1">
        <w:rPr>
          <w:rStyle w:val="c0"/>
          <w:b/>
          <w:bCs/>
          <w:color w:val="7030A0"/>
        </w:rPr>
        <w:t xml:space="preserve">Слайд </w:t>
      </w:r>
      <w:r w:rsidR="00F97541" w:rsidRPr="00C676B1">
        <w:rPr>
          <w:rStyle w:val="c0"/>
          <w:b/>
          <w:bCs/>
          <w:color w:val="7030A0"/>
        </w:rPr>
        <w:t>6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Возьмите карточки, вставьте нужные слова.</w:t>
      </w:r>
      <w:r w:rsidRPr="00C676B1">
        <w:rPr>
          <w:rStyle w:val="apple-converted-space"/>
          <w:color w:val="000000"/>
        </w:rPr>
        <w:t> </w:t>
      </w:r>
      <w:r w:rsidRPr="00C676B1">
        <w:rPr>
          <w:rStyle w:val="c0"/>
          <w:i/>
          <w:iCs/>
          <w:color w:val="000000"/>
        </w:rPr>
        <w:t>Взаимопроверка</w:t>
      </w:r>
      <w:r w:rsidRPr="00C676B1">
        <w:rPr>
          <w:rStyle w:val="c0"/>
          <w:color w:val="000000"/>
        </w:rPr>
        <w:t>. (Над каждым правильно вставленным словом или сочетанием слов ставим +). Проверяем.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                                               ПРИЧАСТИЕ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Причастие – это ............................... форма ......................................., которая совмещает в себе признаки ..................... (время, вид) и признаки ............................ (изменяется по родам, числам и падежам).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Причастия образуются от .............................. с помощью специальных суффиксов: .................................................................. 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Причастия в предложении обычно бывают ................................................... и отвечают на вопросы: ................................................................................................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 них часто находятся зависимые слова и образуют ..................................................................., который может находиться как перед определяемым..........................., так и после него.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Если причастный оборот стоит перед.................................., то он .............................................. запятой, если же он стоит после ....................................... слова, то он всегда выделяется запятыми.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Причастия могут быть страдательными и ..........................................................</w:t>
      </w:r>
    </w:p>
    <w:p w:rsidR="00100FAB" w:rsidRPr="00C676B1" w:rsidRDefault="00100FAB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Действительные причастия имеют полную  и .......................................формы.</w:t>
      </w:r>
    </w:p>
    <w:p w:rsidR="00100FAB" w:rsidRDefault="00100FAB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Краткие причастия в предложении всегда выступают в роли.............................. и с НЕ пишутся ------------. В суффиксах кратких причастий пишется .......... буква Н.</w:t>
      </w:r>
    </w:p>
    <w:p w:rsidR="00C676B1" w:rsidRPr="00C676B1" w:rsidRDefault="00C676B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F97541" w:rsidRPr="00C676B1" w:rsidRDefault="00C676B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C676B1">
        <w:rPr>
          <w:rStyle w:val="c0"/>
          <w:b/>
          <w:color w:val="000000"/>
        </w:rPr>
        <w:t>4.</w:t>
      </w:r>
      <w:r w:rsidR="00F97541" w:rsidRPr="00C676B1">
        <w:rPr>
          <w:rStyle w:val="c0"/>
          <w:b/>
          <w:color w:val="000000"/>
        </w:rPr>
        <w:t>Подведение итогов</w:t>
      </w:r>
      <w:r w:rsidR="00B72A1C" w:rsidRPr="00C676B1">
        <w:rPr>
          <w:rStyle w:val="c0"/>
          <w:b/>
          <w:color w:val="000000"/>
        </w:rPr>
        <w:t xml:space="preserve"> урока</w:t>
      </w:r>
      <w:r w:rsidR="00F97541" w:rsidRPr="00C676B1">
        <w:rPr>
          <w:rStyle w:val="c0"/>
          <w:b/>
          <w:color w:val="000000"/>
        </w:rPr>
        <w:t>.</w:t>
      </w:r>
      <w:r w:rsidR="00B72A1C" w:rsidRPr="00C676B1">
        <w:rPr>
          <w:rStyle w:val="c0"/>
          <w:b/>
          <w:color w:val="000000"/>
        </w:rPr>
        <w:t xml:space="preserve"> </w:t>
      </w:r>
      <w:r w:rsidR="00F97541" w:rsidRPr="00C676B1">
        <w:rPr>
          <w:rStyle w:val="c0"/>
          <w:b/>
          <w:color w:val="000000"/>
        </w:rPr>
        <w:t>Рефлексия.</w:t>
      </w:r>
    </w:p>
    <w:p w:rsidR="00F97541" w:rsidRPr="00C676B1" w:rsidRDefault="00F97541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.Что понравилось на уроке больше всего?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Что не понравилось?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Что полезного вы узнали в результате работы на уроке?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.</w:t>
      </w:r>
      <w:r w:rsidR="00F97541" w:rsidRPr="00C676B1">
        <w:rPr>
          <w:rStyle w:val="c0"/>
          <w:color w:val="000000"/>
        </w:rPr>
        <w:t>О чем бы вы хотели поговорить, что повторить по теме на след</w:t>
      </w:r>
      <w:r w:rsidRPr="00C676B1">
        <w:rPr>
          <w:rStyle w:val="c0"/>
          <w:color w:val="000000"/>
        </w:rPr>
        <w:t>у</w:t>
      </w:r>
      <w:r w:rsidR="00F97541" w:rsidRPr="00C676B1">
        <w:rPr>
          <w:rStyle w:val="c0"/>
          <w:color w:val="000000"/>
        </w:rPr>
        <w:t>ющем уроке?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 xml:space="preserve">Общий вывод: </w:t>
      </w:r>
    </w:p>
    <w:p w:rsidR="00F97541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Для меня урок удался .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676B1">
        <w:rPr>
          <w:rStyle w:val="c0"/>
          <w:color w:val="000000"/>
        </w:rPr>
        <w:t>Когда я буду готовиться к контрольной работе, я прежде всего повторю…..</w:t>
      </w:r>
    </w:p>
    <w:p w:rsidR="00B72A1C" w:rsidRPr="00C676B1" w:rsidRDefault="00B72A1C" w:rsidP="00100FAB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676B1">
        <w:rPr>
          <w:rStyle w:val="c0"/>
          <w:color w:val="000000"/>
        </w:rPr>
        <w:t>Изучив причастие ,я лучше всего запомнил…</w:t>
      </w:r>
    </w:p>
    <w:p w:rsidR="00C676B1" w:rsidRPr="00C676B1" w:rsidRDefault="00C676B1" w:rsidP="00100FAB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C676B1" w:rsidRPr="00C676B1" w:rsidRDefault="00C676B1" w:rsidP="00100FAB">
      <w:pPr>
        <w:shd w:val="clear" w:color="auto" w:fill="FFFFFF"/>
        <w:spacing w:after="0" w:line="240" w:lineRule="auto"/>
        <w:rPr>
          <w:b/>
          <w:sz w:val="24"/>
          <w:szCs w:val="24"/>
        </w:rPr>
      </w:pPr>
    </w:p>
    <w:p w:rsidR="00100FAB" w:rsidRPr="00C676B1" w:rsidRDefault="00C676B1" w:rsidP="00100FA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76B1">
        <w:rPr>
          <w:rFonts w:ascii="Times New Roman" w:hAnsi="Times New Roman" w:cs="Times New Roman"/>
          <w:b/>
          <w:sz w:val="24"/>
          <w:szCs w:val="24"/>
        </w:rPr>
        <w:t>5.Домашнее задание</w:t>
      </w:r>
    </w:p>
    <w:p w:rsidR="00C676B1" w:rsidRPr="00C676B1" w:rsidRDefault="00C676B1" w:rsidP="00C676B1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C676B1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Выписать из произведений А. С. Пушкина отрывки с причастными оборотами и причастиями и подготовиться к контрольному диктанту</w:t>
      </w:r>
      <w:r w:rsidRPr="00C676B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00FAB" w:rsidRPr="00C676B1" w:rsidRDefault="00100FAB" w:rsidP="00100FAB">
      <w:pPr>
        <w:shd w:val="clear" w:color="auto" w:fill="FFFFFF"/>
        <w:spacing w:after="0" w:line="240" w:lineRule="auto"/>
        <w:rPr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43A9" w:rsidRPr="00C676B1" w:rsidRDefault="004243A9" w:rsidP="004243A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DE3278" w:rsidRPr="00C676B1" w:rsidRDefault="00DE3278" w:rsidP="00A42F41">
      <w:pPr>
        <w:shd w:val="clear" w:color="auto" w:fill="FFFFFF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а) Тяжелый стон вырвавшийся из его груди внезапно   пробудил меня. 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б) Ему приготовили постель возле маленькой затворённой двери.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в) Аббат посетивший его неожиданно застал его в постели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 xml:space="preserve">а) Тяжелый стон вырвавшийся из его груди внезапно   пробудил меня. 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б) Ему приготовили постель возле маленькой затворённой двери.</w:t>
      </w:r>
      <w:r w:rsidRPr="00C676B1">
        <w:rPr>
          <w:rFonts w:ascii="ff3" w:eastAsia="Times New Roman" w:hAnsi="ff3" w:cs="Times New Roman"/>
          <w:color w:val="000000"/>
          <w:sz w:val="24"/>
          <w:szCs w:val="24"/>
        </w:rPr>
        <w:t xml:space="preserve"> </w:t>
      </w:r>
    </w:p>
    <w:p w:rsidR="00A42F41" w:rsidRPr="00C676B1" w:rsidRDefault="00A42F41" w:rsidP="00A42F41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4"/>
          <w:szCs w:val="24"/>
        </w:rPr>
      </w:pPr>
      <w:r w:rsidRPr="00C676B1">
        <w:rPr>
          <w:rFonts w:ascii="ff4" w:eastAsia="Times New Roman" w:hAnsi="ff4" w:cs="Times New Roman"/>
          <w:color w:val="000000"/>
          <w:sz w:val="24"/>
          <w:szCs w:val="24"/>
        </w:rPr>
        <w:t>в) Аббат посетивший его неожиданно застал его в постели</w:t>
      </w:r>
    </w:p>
    <w:p w:rsidR="00DA1BD4" w:rsidRPr="00F10C18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4"/>
          <w:szCs w:val="24"/>
        </w:rPr>
        <w:lastRenderedPageBreak/>
        <w:t xml:space="preserve">                        </w:t>
      </w:r>
      <w:r>
        <w:rPr>
          <w:b/>
          <w:sz w:val="32"/>
          <w:szCs w:val="44"/>
        </w:rPr>
        <w:t xml:space="preserve">  </w:t>
      </w:r>
      <w:r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Pr="007F20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« Акушинская СОШ №1»</w:t>
      </w:r>
      <w:r w:rsidRPr="00F10C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18">
        <w:rPr>
          <w:rFonts w:ascii="Times New Roman" w:hAnsi="Times New Roman" w:cs="Times New Roman"/>
          <w:sz w:val="28"/>
          <w:szCs w:val="28"/>
        </w:rPr>
        <w:t>МО «Акушинский район»</w:t>
      </w:r>
    </w:p>
    <w:p w:rsidR="00DA1BD4" w:rsidRPr="00F10C18" w:rsidRDefault="00DA1BD4" w:rsidP="00DA1BD4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1BD4" w:rsidRPr="00F10C18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20AB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A1BD4" w:rsidRPr="007F2019" w:rsidRDefault="00B070EB" w:rsidP="00DA1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noProof/>
          <w:sz w:val="44"/>
          <w:szCs w:val="28"/>
        </w:rPr>
        <mc:AlternateContent>
          <mc:Choice Requires="wps">
            <w:drawing>
              <wp:inline distT="0" distB="0" distL="0" distR="0">
                <wp:extent cx="4905375" cy="285750"/>
                <wp:effectExtent l="0" t="1247775" r="20955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05375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70EB" w:rsidRDefault="00B070EB" w:rsidP="00B070E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Открытый  урок</w:t>
                            </w:r>
                          </w:p>
                          <w:p w:rsidR="00B070EB" w:rsidRDefault="00B070EB" w:rsidP="00B070E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на тему</w:t>
                            </w:r>
                          </w:p>
                          <w:p w:rsidR="00B070EB" w:rsidRDefault="00B070EB" w:rsidP="00B070E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86.2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" filled="f" stroked="f">
                <o:lock v:ext="edit" shapetype="t"/>
                <v:textbox style="mso-fit-shape-to-text:t">
                  <w:txbxContent>
                    <w:p w:rsidR="00B070EB" w:rsidRDefault="00B070EB" w:rsidP="00B070E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Открытый  урок</w:t>
                      </w:r>
                    </w:p>
                    <w:p w:rsidR="00B070EB" w:rsidRDefault="00B070EB" w:rsidP="00B070E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на тему</w:t>
                      </w:r>
                    </w:p>
                    <w:p w:rsidR="00B070EB" w:rsidRDefault="00B070EB" w:rsidP="00B070E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BD4" w:rsidRDefault="00426ECF" w:rsidP="00020AB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b/>
          <w:kern w:val="36"/>
          <w:sz w:val="33"/>
          <w:szCs w:val="33"/>
        </w:rPr>
        <w:t xml:space="preserve">      </w:t>
      </w:r>
    </w:p>
    <w:p w:rsidR="00DA1BD4" w:rsidRDefault="00B070EB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b/>
          <w:noProof/>
          <w:kern w:val="36"/>
          <w:sz w:val="33"/>
          <w:szCs w:val="33"/>
        </w:rPr>
        <mc:AlternateContent>
          <mc:Choice Requires="wps">
            <w:drawing>
              <wp:inline distT="0" distB="0" distL="0" distR="0">
                <wp:extent cx="5915025" cy="1076325"/>
                <wp:effectExtent l="9525" t="0" r="38100" b="28575"/>
                <wp:docPr id="1" name="WordArt 2" descr="Част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5025" cy="1076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70EB" w:rsidRDefault="00B070EB" w:rsidP="00B070EB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Кавказ в жизни и творчестве М.Ю.Лермонтова</w:t>
                            </w:r>
                          </w:p>
                        </w:txbxContent>
                      </wps:txbx>
                      <wps:bodyPr wrap="square" numCol="1" fromWordArt="1">
                        <a:prstTxWarp prst="textCurveUp">
                          <a:avLst>
                            <a:gd name="adj" fmla="val 403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Частый вертикальный" style="width:465.7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" filled="f" stroked="f">
                <o:lock v:ext="edit" shapetype="t"/>
                <v:textbox style="mso-fit-shape-to-text:t">
                  <w:txbxContent>
                    <w:p w:rsidR="00B070EB" w:rsidRDefault="00B070EB" w:rsidP="00B070EB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Кавказ в жизни и творчестве М.Ю.Лермонтова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1BD4" w:rsidRDefault="00DA1BD4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01A" w:rsidRDefault="00426ECF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90401A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DA1BD4" w:rsidRDefault="0090401A" w:rsidP="00DA1BD4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2565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Выполнила: </w:t>
      </w:r>
      <w:r w:rsidR="00DA1BD4">
        <w:rPr>
          <w:rFonts w:ascii="Times New Roman" w:hAnsi="Times New Roman" w:cs="Times New Roman"/>
          <w:sz w:val="28"/>
          <w:szCs w:val="28"/>
        </w:rPr>
        <w:t xml:space="preserve">учительница русского языка  и литературы                                                                                                      </w:t>
      </w:r>
      <w:r w:rsidR="00DA1BD4" w:rsidRPr="00F10C1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1BD4" w:rsidRPr="00F10C18" w:rsidRDefault="00DA1BD4" w:rsidP="00020ABB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65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6ECF">
        <w:rPr>
          <w:rFonts w:ascii="Times New Roman" w:hAnsi="Times New Roman" w:cs="Times New Roman"/>
          <w:sz w:val="28"/>
          <w:szCs w:val="28"/>
        </w:rPr>
        <w:t xml:space="preserve">Халикова </w:t>
      </w:r>
      <w:r w:rsidR="00020ABB">
        <w:rPr>
          <w:rFonts w:ascii="Times New Roman" w:hAnsi="Times New Roman" w:cs="Times New Roman"/>
          <w:sz w:val="28"/>
          <w:szCs w:val="28"/>
        </w:rPr>
        <w:t xml:space="preserve"> </w:t>
      </w:r>
      <w:r w:rsidR="00426ECF">
        <w:rPr>
          <w:rFonts w:ascii="Times New Roman" w:hAnsi="Times New Roman" w:cs="Times New Roman"/>
          <w:sz w:val="28"/>
          <w:szCs w:val="28"/>
        </w:rPr>
        <w:t>Д</w:t>
      </w:r>
      <w:r w:rsidR="00020ABB">
        <w:rPr>
          <w:rFonts w:ascii="Times New Roman" w:hAnsi="Times New Roman" w:cs="Times New Roman"/>
          <w:sz w:val="28"/>
          <w:szCs w:val="28"/>
        </w:rPr>
        <w:t>Ж.К,</w:t>
      </w:r>
      <w:r w:rsidR="009040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0401A" w:rsidRPr="00F10C18" w:rsidRDefault="0090401A" w:rsidP="0090401A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Акуша 2017</w:t>
      </w:r>
    </w:p>
    <w:p w:rsidR="009C4E3F" w:rsidRPr="00C676B1" w:rsidRDefault="0090401A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       </w:t>
      </w: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9C4E3F" w:rsidRPr="00C676B1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Pr="00C676B1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4"/>
          <w:szCs w:val="24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4243A9" w:rsidRDefault="004243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9C4E3F" w:rsidRPr="009C4E3F" w:rsidRDefault="009C4E3F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6" w:eastAsia="Times New Roman" w:hAnsi="ff6" w:cs="Times New Roman"/>
          <w:color w:val="000000"/>
          <w:spacing w:val="-4"/>
          <w:sz w:val="28"/>
          <w:szCs w:val="28"/>
        </w:rPr>
      </w:pPr>
      <w:r w:rsidRPr="001F64A0">
        <w:rPr>
          <w:rFonts w:ascii="ff6" w:eastAsia="Times New Roman" w:hAnsi="ff6" w:cs="Times New Roman"/>
          <w:b/>
          <w:color w:val="000000"/>
          <w:spacing w:val="-4"/>
          <w:sz w:val="28"/>
          <w:szCs w:val="28"/>
        </w:rPr>
        <w:t>IY</w:t>
      </w:r>
      <w:r w:rsidRPr="001F64A0">
        <w:rPr>
          <w:rFonts w:ascii="ff8" w:eastAsia="Times New Roman" w:hAnsi="ff8" w:cs="Times New Roman"/>
          <w:b/>
          <w:color w:val="000000"/>
          <w:sz w:val="28"/>
          <w:szCs w:val="28"/>
        </w:rPr>
        <w:t>. Проверочный тест по теме</w:t>
      </w:r>
      <w:r w:rsidRPr="001F64A0">
        <w:rPr>
          <w:rFonts w:ascii="ff8" w:eastAsia="Times New Roman" w:hAnsi="ff8" w:cs="Times New Roman"/>
          <w:color w:val="000000"/>
          <w:sz w:val="28"/>
          <w:szCs w:val="28"/>
        </w:rPr>
        <w:t>.</w:t>
      </w:r>
      <w:r w:rsidRPr="001F64A0">
        <w:rPr>
          <w:rFonts w:ascii="ff6" w:eastAsia="Times New Roman" w:hAnsi="ff6" w:cs="Times New Roman"/>
          <w:color w:val="000000"/>
          <w:sz w:val="28"/>
          <w:szCs w:val="28"/>
        </w:rPr>
        <w:t xml:space="preserve"> </w:t>
      </w:r>
    </w:p>
    <w:p w:rsidR="00A947F6" w:rsidRDefault="00AF78A4" w:rsidP="00AF78A4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Тест по теме «Причастие», 7 класс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A947F6" w:rsidRDefault="00AF78A4" w:rsidP="00AF78A4">
      <w:pPr>
        <w:shd w:val="clear" w:color="auto" w:fill="FFFFFF"/>
        <w:spacing w:after="0" w:line="240" w:lineRule="auto"/>
        <w:textAlignment w:val="baseline"/>
        <w:rPr>
          <w:rFonts w:ascii="ff1" w:eastAsia="Times New Roman" w:hAnsi="ff1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1.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Какое слово является причастием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варёный,  б) сваренный,  в) неварёный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варенный сегодня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2.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В каком слове ударение указано верно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понявший,   б) принявший,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начавший,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занявший.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3.  Отметьте номера слов, где пишется буква Я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расстрел…нный,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застрел…нный,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сгиба…мый, г) спа…нный.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4.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слов, где пишется буква И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независ…мый,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отча…нный,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ран…щий, г) ран…вший.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5.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Буква Н пишется в причастии, отглагольном прилагательном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зва…ый,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разъярё…ый,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преступник арестова… 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lastRenderedPageBreak/>
        <w:t xml:space="preserve"> 6.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 слов, где пишется буква Ё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обожж…нный,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ноч…вка, в) марганц…вка,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обж…ра.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7.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НЕ пишется раздельно</w:t>
      </w:r>
      <w:r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(не)прекращающийся дождь,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комната (не)освещена,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(не)исследованный, а дикий край,       Г) (не)навидевший ложь.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8. Отметьте номера слов, где пишется НН: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оштрафова…ый, б) кова…ый, в) услыша…ы, г) некраше…ый.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9. НЕ пишется слитно: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(не)подготовленный доклад      б) его уважали даже (не)други;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(не)скованная льдом река,                         г)  враг (не)разбит;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д) (не)тронутый войной городок;                е) (не)счастная мать.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BC381A" w:rsidRPr="003C2931" w:rsidRDefault="00AF78A4" w:rsidP="00BC381A">
      <w:pPr>
        <w:shd w:val="clear" w:color="auto" w:fill="FFFFFF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10. Запятые пропущены в предложении с причастным оборотом</w:t>
      </w:r>
    </w:p>
    <w:p w:rsidR="00BC381A" w:rsidRPr="001F64A0" w:rsidRDefault="00BC381A" w:rsidP="00BC38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стон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BC381A" w:rsidRPr="001F64A0" w:rsidRDefault="00BC381A" w:rsidP="00BC381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3C2931" w:rsidRDefault="00BC381A" w:rsidP="003C2931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Аббат посетивший его неожиданно застал его в постел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стон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AF78A4" w:rsidRPr="001F64A0" w:rsidRDefault="00AF78A4" w:rsidP="00AF78A4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3C2931" w:rsidRDefault="00AF78A4" w:rsidP="003C2931">
      <w:pPr>
        <w:shd w:val="clear" w:color="auto" w:fill="FFFFFF"/>
        <w:spacing w:after="0" w:line="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Аббат посетивший его неожиданно застал его в пос</w:t>
      </w:r>
      <w:r w:rsidR="004073F8"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варёный,  б) сваренный,  в) неварёный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варенный сегодня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>2.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В каком слове ударение указано верно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понявший,   б) принявший,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в) начавший,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занявший.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3.  Отметьте номера слов, где пишется буква Я</w:t>
      </w:r>
      <w:r w:rsidRPr="001F64A0">
        <w:rPr>
          <w:rFonts w:ascii="ff3" w:eastAsia="Times New Roman" w:hAnsi="ff3" w:cs="Times New Roman"/>
          <w:color w:val="000000"/>
          <w:spacing w:val="1"/>
          <w:sz w:val="28"/>
          <w:szCs w:val="28"/>
        </w:rPr>
        <w:t xml:space="preserve">: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расстрел…нный,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застрел…нный,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сгиба…мый, г) спа…нный.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4. 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</w:t>
      </w:r>
      <w:r w:rsidR="004073F8"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слов, где пишется буква И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независ…мый,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отча…нный,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ран…щий, г) ран…вший.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5.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Буква Н пишется в причастии, отглагольном прилагательном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зва…ый,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разъярё…ый,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преступник арестова… 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6.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Отметьте номера слов, где пишется буква Ё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обожж…нный,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ноч…вка, в) марганц…вка,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г) обж…ра.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A947F6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>
        <w:rPr>
          <w:rFonts w:ascii="ff3" w:eastAsia="Times New Roman" w:hAnsi="ff3" w:cs="Times New Roman"/>
          <w:color w:val="000000"/>
          <w:sz w:val="28"/>
          <w:szCs w:val="28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7. </w:t>
      </w:r>
      <w:r w:rsidR="004073F8" w:rsidRPr="001F64A0">
        <w:rPr>
          <w:rFonts w:ascii="ff1" w:eastAsia="Times New Roman" w:hAnsi="ff1" w:cs="Times New Roman"/>
          <w:color w:val="000000"/>
          <w:sz w:val="28"/>
          <w:szCs w:val="28"/>
        </w:rPr>
        <w:t>НЕ пишется раздельно</w:t>
      </w:r>
      <w:r w:rsidR="004073F8" w:rsidRPr="001F64A0">
        <w:rPr>
          <w:rFonts w:ascii="inherit" w:eastAsia="Times New Roman" w:hAnsi="inherit" w:cs="Times New Roman"/>
          <w:color w:val="000000"/>
          <w:spacing w:val="1"/>
          <w:sz w:val="28"/>
          <w:szCs w:val="28"/>
        </w:rPr>
        <w:t xml:space="preserve">: </w:t>
      </w:r>
      <w:r w:rsidR="004073F8"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(не)прекращающийся дождь,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б) комната (не)освещена,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(не)исследованный, а дикий край,       Г) (не)навидевший ложь.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 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8. Отметьте номера слов, где пишется НН: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оштрафова…ый, б) кова…ый, в) услыша…ы, г) некраше…ый.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9. НЕ пишется слитно: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а) (не)подготовленный доклад      б) его уважали даже (не)други;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(не)скованная льдом река,                         г)  враг (не)разбит;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д) (не)тронутый войной городок;                е) (не)счастная мать.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  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стон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073F8" w:rsidRPr="001F64A0" w:rsidRDefault="004073F8" w:rsidP="004073F8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Аббат посетивший его неожиданно застал его в постели</w:t>
      </w:r>
    </w:p>
    <w:p w:rsidR="003F10A9" w:rsidRPr="001F64A0" w:rsidRDefault="003F10A9" w:rsidP="0022500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pacing w:val="4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pacing w:val="4"/>
          <w:sz w:val="28"/>
          <w:szCs w:val="28"/>
        </w:rPr>
        <w:t>3)</w:t>
      </w:r>
      <w:r w:rsidRPr="001F64A0">
        <w:rPr>
          <w:rFonts w:ascii="ffa" w:eastAsia="Times New Roman" w:hAnsi="ffa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В затихшем озере с осокой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Бодаются его рога,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И кажется, с тропы далекой –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Вода качает берега.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pacing w:val="4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pacing w:val="4"/>
          <w:sz w:val="28"/>
          <w:szCs w:val="28"/>
        </w:rPr>
        <w:t>4)</w:t>
      </w:r>
      <w:r w:rsidRPr="001F64A0">
        <w:rPr>
          <w:rFonts w:ascii="ffa" w:eastAsia="Times New Roman" w:hAnsi="ffa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О край дождей и непогоды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,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Кочующая тишина,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Ковригой хлебною над сводом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Надломлена твоя луна.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color w:val="000000"/>
          <w:spacing w:val="4"/>
          <w:sz w:val="28"/>
          <w:szCs w:val="28"/>
        </w:rPr>
      </w:pPr>
      <w:r w:rsidRPr="001F64A0">
        <w:rPr>
          <w:rFonts w:ascii="ff2" w:eastAsia="Times New Roman" w:hAnsi="ff2" w:cs="Times New Roman"/>
          <w:color w:val="000000"/>
          <w:spacing w:val="4"/>
          <w:sz w:val="28"/>
          <w:szCs w:val="28"/>
        </w:rPr>
        <w:t>4.</w:t>
      </w:r>
      <w:r w:rsidRPr="001F64A0">
        <w:rPr>
          <w:rFonts w:ascii="ffc" w:eastAsia="Times New Roman" w:hAnsi="ffc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Распределительный диктант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>(карточка №1)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1 вариант подчеркнёт в карточке №1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«прич.+сущ.»,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2 вариант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«прил. +сущ.»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Лаявшая собака; волнистые волосы; солнечное утро; построенный дом; старший брат; сервированный стол; золотая осень; скачущие кони; читающий ученик; </w:t>
      </w:r>
      <w:r w:rsidR="00594C90">
        <w:rPr>
          <w:rFonts w:eastAsia="Times New Roman" w:cs="Times New Roman"/>
          <w:color w:val="000000"/>
          <w:sz w:val="28"/>
          <w:szCs w:val="28"/>
        </w:rPr>
        <w:t>к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рикливый ребенок.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Объясни, что в прочитанных тобой  словосочетаниях зависимое слово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Объясни, что в прочитанных тобой словосочетаниях зависимое слово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прилагательное.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Теперь будьте особенно внимательны, слушая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Я утверждаю,  что у причастия есть спряжение, вид, оно бывает переходным и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непереходным, может стоять в настоящем, прошедшем и будущем временах. Права ли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я? (Нет, у причастия есть вид, настоящее и прошедшее время.)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b/>
          <w:color w:val="FF0000"/>
          <w:spacing w:val="4"/>
          <w:sz w:val="28"/>
          <w:szCs w:val="28"/>
        </w:rPr>
      </w:pPr>
      <w:r w:rsidRPr="001F64A0">
        <w:rPr>
          <w:rFonts w:ascii="ff2" w:eastAsia="Times New Roman" w:hAnsi="ff2" w:cs="Times New Roman"/>
          <w:b/>
          <w:color w:val="FF0000"/>
          <w:spacing w:val="4"/>
          <w:sz w:val="28"/>
          <w:szCs w:val="28"/>
        </w:rPr>
        <w:t>5.</w:t>
      </w:r>
      <w:r w:rsidRPr="001F64A0">
        <w:rPr>
          <w:rFonts w:ascii="ffc" w:eastAsia="Times New Roman" w:hAnsi="ffc" w:cs="Times New Roman"/>
          <w:b/>
          <w:color w:val="FF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Задание «То слитно, то врозь».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Нужно отнести словосочетание  в 1 или во 2 столбик. (1 столбик –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причастие с НЕ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слитно, 2 столбик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раздельно).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(Негреющее солнце,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 засеянное еще поле,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 закончена,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неумолкающий гул,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калитка не закрыта,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непогасший костер,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неокрепший лед;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 </w:t>
      </w:r>
      <w:r w:rsidR="00E4600A">
        <w:rPr>
          <w:rFonts w:ascii="ffb" w:eastAsia="Times New Roman" w:hAnsi="ffb" w:cs="Times New Roman"/>
          <w:color w:val="000000"/>
          <w:sz w:val="28"/>
          <w:szCs w:val="28"/>
        </w:rPr>
        <w:t>не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засеянные, а вспаханные поля;  ничем не огороженный сад,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 недоумевающий взгляд,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не спавший от боли,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непролазная чаща,  </w:t>
      </w:r>
      <w:r w:rsidR="00E4600A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нежданный успех.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2" w:eastAsia="Times New Roman" w:hAnsi="ff2" w:cs="Times New Roman"/>
          <w:b/>
          <w:color w:val="FF0000"/>
          <w:spacing w:val="-2"/>
          <w:sz w:val="28"/>
          <w:szCs w:val="28"/>
        </w:rPr>
      </w:pPr>
      <w:r w:rsidRPr="001F64A0">
        <w:rPr>
          <w:rFonts w:ascii="ff2" w:eastAsia="Times New Roman" w:hAnsi="ff2" w:cs="Times New Roman"/>
          <w:b/>
          <w:color w:val="FF0000"/>
          <w:spacing w:val="-2"/>
          <w:sz w:val="28"/>
          <w:szCs w:val="28"/>
        </w:rPr>
        <w:t xml:space="preserve">   </w:t>
      </w:r>
      <w:r w:rsidRPr="001F64A0">
        <w:rPr>
          <w:rFonts w:ascii="inherit" w:eastAsia="Times New Roman" w:hAnsi="inherit" w:cs="Times New Roman"/>
          <w:b/>
          <w:color w:val="FF0000"/>
          <w:sz w:val="28"/>
          <w:szCs w:val="28"/>
        </w:rPr>
        <w:t xml:space="preserve">6.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Вставить пропущенные буквы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b/>
          <w:color w:val="FF0000"/>
          <w:sz w:val="28"/>
          <w:szCs w:val="28"/>
        </w:rPr>
        <w:t>(карточка №2)</w:t>
      </w:r>
      <w:r w:rsidRPr="001F64A0">
        <w:rPr>
          <w:rFonts w:ascii="ff2" w:eastAsia="Times New Roman" w:hAnsi="ff2" w:cs="Times New Roman"/>
          <w:b/>
          <w:color w:val="FF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b/>
          <w:color w:val="FF0000"/>
          <w:sz w:val="28"/>
          <w:szCs w:val="28"/>
        </w:rPr>
      </w:pPr>
      <w:r w:rsidRPr="001F64A0">
        <w:rPr>
          <w:rFonts w:ascii="ff3" w:eastAsia="Times New Roman" w:hAnsi="ff3" w:cs="Times New Roman"/>
          <w:b/>
          <w:color w:val="FF0000"/>
          <w:sz w:val="28"/>
          <w:szCs w:val="28"/>
        </w:rPr>
        <w:t xml:space="preserve">- </w:t>
      </w:r>
      <w:r w:rsidRPr="001F64A0">
        <w:rPr>
          <w:rFonts w:ascii="ff4" w:eastAsia="Times New Roman" w:hAnsi="ff4" w:cs="Times New Roman"/>
          <w:b/>
          <w:color w:val="FF0000"/>
          <w:sz w:val="28"/>
          <w:szCs w:val="28"/>
        </w:rPr>
        <w:t xml:space="preserve">Как помогает нам спряжение глагола правильно написать гласную в суффиксах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причастий настоящего времени? Обратите внимание на карточки, в которых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содержится ответ на мой вопрос.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Проверим ваши теоретические знания на практике.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Самостоятельная работа.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pacing w:val="3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За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дание: записать только суффиксы причастий, правильно выбрав гласную.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lastRenderedPageBreak/>
        <w:t xml:space="preserve">1) Скач..ий,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eastAsia="Times New Roman" w:cs="Times New Roman"/>
          <w:color w:val="000000"/>
          <w:sz w:val="28"/>
          <w:szCs w:val="28"/>
        </w:rPr>
        <w:t xml:space="preserve">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2) вид..мый,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eastAsia="Times New Roman" w:cs="Times New Roman"/>
          <w:color w:val="000000"/>
          <w:sz w:val="28"/>
          <w:szCs w:val="28"/>
        </w:rPr>
        <w:t xml:space="preserve">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>3) черт..щий,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9" w:eastAsia="Times New Roman" w:hAnsi="ff9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4) стел..ий,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5) подгоня..мый,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6) леч..щий,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7) </w:t>
      </w:r>
      <w:r w:rsidR="00A947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кле..ий,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8) освеща..мый, </w:t>
      </w:r>
      <w:r w:rsidRPr="001F64A0">
        <w:rPr>
          <w:rFonts w:ascii="ff9" w:eastAsia="Times New Roman" w:hAnsi="ff9" w:cs="Times New Roman"/>
          <w:color w:val="000000"/>
          <w:spacing w:val="-2"/>
          <w:sz w:val="28"/>
          <w:szCs w:val="28"/>
        </w:rPr>
        <w:t xml:space="preserve">   </w:t>
      </w:r>
      <w:r w:rsidRPr="001F64A0">
        <w:rPr>
          <w:rFonts w:ascii="inherit" w:eastAsia="Times New Roman" w:hAnsi="inherit" w:cs="Times New Roman"/>
          <w:color w:val="000000"/>
          <w:sz w:val="28"/>
          <w:szCs w:val="28"/>
        </w:rPr>
        <w:t xml:space="preserve">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9) се..щий,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10) пиш..ий, </w:t>
      </w:r>
      <w:r w:rsidRPr="001F64A0">
        <w:rPr>
          <w:rFonts w:ascii="ff9" w:eastAsia="Times New Roman" w:hAnsi="ff9" w:cs="Times New Roman"/>
          <w:color w:val="000000"/>
          <w:spacing w:val="-2"/>
          <w:sz w:val="28"/>
          <w:szCs w:val="28"/>
        </w:rPr>
        <w:t xml:space="preserve">  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11) кол..ийся, </w:t>
      </w: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     </w:t>
      </w:r>
      <w:r w:rsidRPr="001F64A0">
        <w:rPr>
          <w:rFonts w:ascii="inherit" w:eastAsia="Times New Roman" w:hAnsi="inherit" w:cs="Times New Roman"/>
          <w:color w:val="000000"/>
          <w:spacing w:val="-2"/>
          <w:sz w:val="28"/>
          <w:szCs w:val="28"/>
        </w:rPr>
        <w:t xml:space="preserve">     </w:t>
      </w:r>
      <w:r w:rsidRPr="001F64A0">
        <w:rPr>
          <w:rFonts w:ascii="ffb" w:eastAsia="Times New Roman" w:hAnsi="ffb" w:cs="Times New Roman"/>
          <w:color w:val="000000"/>
          <w:sz w:val="28"/>
          <w:szCs w:val="28"/>
        </w:rPr>
        <w:t xml:space="preserve">12) слыш..мый.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b" w:eastAsia="Times New Roman" w:hAnsi="ffb" w:cs="Times New Roman"/>
          <w:color w:val="000000"/>
          <w:sz w:val="28"/>
          <w:szCs w:val="28"/>
        </w:rPr>
      </w:pPr>
      <w:r w:rsidRPr="001F64A0">
        <w:rPr>
          <w:rFonts w:ascii="ff9" w:eastAsia="Times New Roman" w:hAnsi="ff9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ущ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им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1"/>
          <w:sz w:val="28"/>
          <w:szCs w:val="28"/>
        </w:rPr>
        <w:t>ящ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ем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ащ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pacing w:val="1"/>
          <w:sz w:val="28"/>
          <w:szCs w:val="28"/>
        </w:rPr>
        <w:t>ящ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ем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 </w:t>
      </w:r>
    </w:p>
    <w:p w:rsidR="003F10A9" w:rsidRPr="001F64A0" w:rsidRDefault="003F10A9" w:rsidP="003F10A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28"/>
          <w:szCs w:val="28"/>
        </w:rPr>
      </w:pP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-</w:t>
      </w:r>
      <w:r w:rsidRPr="001F64A0">
        <w:rPr>
          <w:rFonts w:ascii="ff4" w:eastAsia="Times New Roman" w:hAnsi="ff4" w:cs="Times New Roman"/>
          <w:color w:val="000000"/>
          <w:spacing w:val="-11"/>
          <w:sz w:val="28"/>
          <w:szCs w:val="28"/>
        </w:rPr>
        <w:t>ущ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-3"/>
          <w:sz w:val="28"/>
          <w:szCs w:val="28"/>
        </w:rPr>
        <w:t>ющ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>- -</w:t>
      </w:r>
      <w:r w:rsidRPr="001F64A0">
        <w:rPr>
          <w:rFonts w:ascii="ff4" w:eastAsia="Times New Roman" w:hAnsi="ff4" w:cs="Times New Roman"/>
          <w:color w:val="000000"/>
          <w:spacing w:val="3"/>
          <w:sz w:val="28"/>
          <w:szCs w:val="28"/>
        </w:rPr>
        <w:t>им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-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Взаимопроверка.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3F10A9" w:rsidRPr="001F64A0" w:rsidRDefault="003F10A9" w:rsidP="003F10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Два ученика (читают ответы).</w:t>
      </w:r>
    </w:p>
    <w:p w:rsidR="004E7CFA" w:rsidRPr="001F64A0" w:rsidRDefault="004E7CFA" w:rsidP="004E7CFA">
      <w:pPr>
        <w:shd w:val="clear" w:color="auto" w:fill="FFFFFF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стон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Аббат посетивший его неожиданно застал его в постели</w:t>
      </w:r>
    </w:p>
    <w:p w:rsidR="004E7CFA" w:rsidRPr="001F64A0" w:rsidRDefault="004E7CFA" w:rsidP="004E7CFA">
      <w:pPr>
        <w:shd w:val="clear" w:color="auto" w:fill="FFFFFF"/>
        <w:textAlignment w:val="baseline"/>
        <w:rPr>
          <w:rFonts w:ascii="ff2" w:eastAsia="Times New Roman" w:hAnsi="ff2" w:cs="Times New Roman"/>
          <w:color w:val="000000"/>
          <w:sz w:val="28"/>
          <w:szCs w:val="28"/>
        </w:rPr>
      </w:pP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  <w:r w:rsidRPr="001F64A0">
        <w:rPr>
          <w:rFonts w:ascii="ff1" w:eastAsia="Times New Roman" w:hAnsi="ff1" w:cs="Times New Roman"/>
          <w:color w:val="000000"/>
          <w:sz w:val="28"/>
          <w:szCs w:val="28"/>
        </w:rPr>
        <w:t xml:space="preserve">10. Запятые пропущены в предложении с причастным оборотом: </w:t>
      </w:r>
      <w:r w:rsidRPr="001F64A0">
        <w:rPr>
          <w:rFonts w:ascii="ff2" w:eastAsia="Times New Roman" w:hAnsi="ff2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 xml:space="preserve">а) Тяжелый стон вырвавшийся из его груди внезапно   пробудил меня. 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б) Ему приготовили постель возле маленькой затворённой двери.</w:t>
      </w:r>
      <w:r w:rsidRPr="001F64A0">
        <w:rPr>
          <w:rFonts w:ascii="ff3" w:eastAsia="Times New Roman" w:hAnsi="ff3" w:cs="Times New Roman"/>
          <w:color w:val="000000"/>
          <w:sz w:val="28"/>
          <w:szCs w:val="28"/>
        </w:rPr>
        <w:t xml:space="preserve"> </w:t>
      </w:r>
    </w:p>
    <w:p w:rsidR="004E7CFA" w:rsidRPr="001F64A0" w:rsidRDefault="004E7CFA" w:rsidP="004E7CFA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28"/>
          <w:szCs w:val="28"/>
        </w:rPr>
      </w:pPr>
      <w:r w:rsidRPr="001F64A0">
        <w:rPr>
          <w:rFonts w:ascii="ff4" w:eastAsia="Times New Roman" w:hAnsi="ff4" w:cs="Times New Roman"/>
          <w:color w:val="000000"/>
          <w:sz w:val="28"/>
          <w:szCs w:val="28"/>
        </w:rPr>
        <w:t>в) Аббат посетивший его неожиданно застал его в постели</w:t>
      </w:r>
    </w:p>
    <w:p w:rsidR="00EB12F0" w:rsidRDefault="00EB12F0" w:rsidP="004E7CFA">
      <w:pPr>
        <w:shd w:val="clear" w:color="auto" w:fill="FFFFFF"/>
        <w:spacing w:after="120" w:line="405" w:lineRule="atLeast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</w:rPr>
      </w:pPr>
    </w:p>
    <w:p w:rsidR="00EB12F0" w:rsidRDefault="00EB12F0" w:rsidP="004E7CFA">
      <w:pPr>
        <w:shd w:val="clear" w:color="auto" w:fill="FFFFFF"/>
        <w:spacing w:after="120" w:line="405" w:lineRule="atLeast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</w:rPr>
      </w:pPr>
    </w:p>
    <w:p w:rsidR="004E7CFA" w:rsidRPr="001F64A0" w:rsidRDefault="004E7CFA" w:rsidP="004E7CFA">
      <w:pPr>
        <w:shd w:val="clear" w:color="auto" w:fill="FFFFFF"/>
        <w:spacing w:after="120" w:line="405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</w:rPr>
      </w:pPr>
      <w:r w:rsidRPr="001F64A0">
        <w:rPr>
          <w:rFonts w:ascii="inherit" w:eastAsia="Times New Roman" w:hAnsi="inherit" w:cs="Arial"/>
          <w:b/>
          <w:bCs/>
          <w:color w:val="1E4E70"/>
          <w:kern w:val="36"/>
          <w:sz w:val="28"/>
          <w:szCs w:val="28"/>
        </w:rPr>
        <w:t>Обобщающий урок по теме «Причастие». 7 класс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Обобщающий урок по теме «Причастие». 7 класс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Аветисян Анжела Рафиковна, учитель армянского языка, русского языка и литературы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Разделы: </w:t>
      </w:r>
      <w:r w:rsidRPr="001F64A0">
        <w:rPr>
          <w:rFonts w:ascii="Arial" w:eastAsia="Times New Roman" w:hAnsi="Arial" w:cs="Arial"/>
          <w:color w:val="000000"/>
          <w:sz w:val="28"/>
          <w:szCs w:val="28"/>
          <w:u w:val="single"/>
        </w:rPr>
        <w:t>Русский язык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Цели урока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фсистематизировать знания о причастии;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проверить знания, умения и навыки по теме «Причастие»;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развивать умение учащихся в игровой манере работать с научным материалом;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формировать умения находить причастия и определять их грамматические признаки;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формировать интерес к предмету.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Оборудование: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 портрет А. С. Пушкина. Таблицы (опорные схемы по теме «причастие»).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Ход урока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I. Оргмомент.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2. Опрос учащихся с последующим заданием в форме модулей.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бывают причастия?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причастия называют действительными и страдательными?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· Какие суффиксы у действительных причастий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Какие суффиксы у страдательных причастий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 образуются действительные причастия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· Как образуются страдательные причастия настоящего и прошедшего времени?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III. Прослушивание сочинения на лингвистическую тему « Причастие – особая форма глагола».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Каким стилем речи написано сочинение?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Что помогло научные сведения преподнести в художественном стиле?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 изобразительное средство – олицетворения, а что это такое?)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IV. Работа у доски 3-х учащихся (по карточкам)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а) Переконструировать предложение, заменив подчиненные предложения причастным оборотом.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поэме «Медный всадник», которую написал А.С.Пушкин, рассказывается о Российском государстве, которое олицетворял образ Петра I.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б) Образовать причастия: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н.в. 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ловить – ловящий, ловивший, ловимый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сов. в.непер.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распрощаться – распрощавшийся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несов. 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покупать – покупающий, покупавший, покупаемый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сов. в. непер.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выпустить – выпустивший, выпущенный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>Вопрос: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 Сколько полных причастий можно образовать от одного глагола максимально-(3)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минимально-(1)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в) Расставить знаки препинания.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Ученик, читающий произведения А. С. Пушкина, получает наслаждение и 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вдохновение,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 на « чувства добрые» и высокое</w:t>
      </w: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</w:rPr>
        <w:t>деяние».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вдохновение – творческий подъем; прилив творческих сил.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деяние – действие, поступок.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Всем учащимся у доски задают дополнительные вопросы ученики.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V. Пока уч-ся пишут по карточкам у доски, класс работает над комментированным письмом.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А) Письменная работа учащихся.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Комментированное письмо.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-НЕ- с причастиями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Произведение не окончено; никем не нарушенная тишина; калитка не закрыта; непогасший костёр; ни с кем не простившийся товарищ; вовсе не решенная задача, не написанное вовремя сочинение, невыученные уроки.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Сочинение на лингвистическую тему «НЕ в причастиях»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Б) Продолжение комментированного письма.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Вязаный шарф, пальто связано, развязанный шнурок, вязанный спицами свитер, невязаная кофта.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В) Записать предложения. Определить части речи и объяснить написание –н- и –нн-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Все мои друзья достаточно образованы (образованные - грамотные, знающие)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школе образованы различные кружки (образовались)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Наше внимание сосредоточено на чтении поэмы А.С.Пушкина « Бахчисарайский фонтан» (сосредоточено = сосредоточилось)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Лица детей были серьёзны и сосредоточены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(серьёзные и сосредоточенные)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(внимательные)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VI. Инсценирование сказки. «Причастный оборот».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VII. Подведение итогов работы.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Учитель: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 Все повторили, вспомнили, а теперь послушайте отрывки из стихотворений А. С. Пушкина и найдите в них причастия.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Друзья мои! Прекрасен наш союз!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Он как душа, неразделим и вечен,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Неколебим, свободен и беспечен.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(«19 октября» посвящено дружбе лицеистов в Царскосельском лицее, в котором так счастлив был Пушкин, и всем этим очень дорожил).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Ты под окном своей светлицы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Горюешь, будто на часах,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медлят поминутно спицы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твоих наморщенных руках.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Глядишь в забытые ворота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 черный отдаленный путь;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Тоска, предчувствия заботы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Теснят твою всечасно грудь.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(Отрывок из стихотворения «Няне»)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Учитель: 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t>К сегодняшнему уроку вы должны были выписать из произведений А. С. Пушкина отрывки с причастными оборотами и причастиями. Давайте послушаем.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«И.И. Пущину»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Мой первый друг, мой друг бесценный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я судьбу благословил,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Когда мой двор уединенный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Печальным снегом занесённый,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Твой колокольчик огласил.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«Ангар»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 пустыне чахлой и скупой,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 почве, знаем раскаленной,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Ангар, как грозный часовой,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Стоит – один во всей вселенной.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«Узник»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Сижу за решёткой в темнице сырой,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Вскормленный в неволе орёл молодой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Мой грустный товарищ, махая крылом,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Кровавую пищу клюет под окном.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lastRenderedPageBreak/>
        <w:t>«Зимнее утро»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Вся комната янтарным блеском озарена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Веселым треском трещит затопленная печь.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«Медный всадник»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лес, неведомый лучам в тумане спрятанного солнца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Кругом шумел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 думал он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Отсель грозить мы будем неведу,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Здесь будет город заложен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Назло надменному соседу.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VIII. Объяснительный проверочный диктант.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Имя Пушкина входит в наше сознание в самом раннем детстве. Впервые услышанные и прочитанные нами стихи его мы принимаем как подарок. Стихи Пушкина написаны естественно и живо. Иногда это старинные придания, порой стихи посвященные сосланным друзьям или описание осенней природы. Его поэзия проникнута глубокой верой в человека. Никогда не зарастёт народная тропа к памятнику великого русского поэта, воспитывающего своими стихами «чувства добрые».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IX. Итоги урока.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Мы повторили сведения о причастии, хорошо усвоили материал и можем переходить к другой теме, т.е. отправляться в путешествие в страну «Деепричастие».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1. Оценки за урок.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2. Домашнее задание. Подготовьте друг для друга карточки с заданием на любое правило по теме «Причастие» с использованием сказок, художественных произведений, фантазии.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b/>
          <w:bCs/>
          <w:color w:val="000000"/>
          <w:sz w:val="28"/>
          <w:szCs w:val="28"/>
        </w:rPr>
        <w:t>«Сказка о причастном обороте»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 xml:space="preserve"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</w:t>
      </w: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Идет Причастие, раздумывает про себя:»Буду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-Да зачем вы мне нужны!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А мы с тобой оборот образуем!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Какой ещё оборот?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-Причастный оборот, который будет состоять из причастия и зависимых слов!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Ну, много ли ребенку надо! Стоило его именем оборот назвать, и сердце его растаяло!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А, ладно! Зависимое слово не запятая же! Пойдем вместе!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Идут они дальше, а навстречу им определяемое слово.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Куда это вы путь держите?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В предложение.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-Как хорошо, что я вас повстречалось!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-Почему это?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lastRenderedPageBreak/>
        <w:t>- А что, правда, без тебя не пустят в предложение?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Истинная, правда! Я никогда не вру!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- Ну ладно! Определяемое слово не запятая! Пойдем вместе!</w:t>
      </w:r>
    </w:p>
    <w:p w:rsidR="004E7CFA" w:rsidRPr="001F64A0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1F64A0" w:rsidRPr="001F64A0" w:rsidRDefault="004E7CFA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1F64A0">
        <w:rPr>
          <w:rFonts w:ascii="Arial" w:eastAsia="Times New Roman" w:hAnsi="Arial" w:cs="Arial"/>
          <w:color w:val="000000"/>
          <w:sz w:val="28"/>
          <w:szCs w:val="28"/>
        </w:rPr>
        <w:t>А все могло быть иначе, если бы Причастие больше прислушивалось к советам старших и поменьше задирало нос.</w:t>
      </w:r>
    </w:p>
    <w:p w:rsidR="001F64A0" w:rsidRP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00FAB" w:rsidRPr="001F64A0" w:rsidRDefault="00100FAB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1F64A0" w:rsidRPr="001F64A0" w:rsidRDefault="001F64A0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4E7CFA" w:rsidRPr="001F64A0" w:rsidRDefault="004E7CFA" w:rsidP="001F64A0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Обобщающий урок по теме «Причастие». 7 класс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Обобщающий урок по теме «Причастие». 7 класс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Аветисян Анжела Рафиковна, учитель армянского языка, русского языка и литературы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Разделы: </w:t>
      </w:r>
      <w:r w:rsidRPr="004E7CFA">
        <w:rPr>
          <w:rFonts w:ascii="Arial" w:eastAsia="Times New Roman" w:hAnsi="Arial" w:cs="Arial"/>
          <w:color w:val="000000"/>
          <w:sz w:val="24"/>
          <w:szCs w:val="24"/>
          <w:u w:val="single"/>
        </w:rPr>
        <w:t>Русский язык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Цели урока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фсистематизировать знания о причастии;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проверить знания, умения и навыки по теме «Причастие»;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развивать умение учащихся в игровой манере работать с научным материалом;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формировать умения находить причастия и определять их грамматические признаки;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формировать интерес к предмету.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Оборудование: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 портрет А. С. Пушкина. Таблицы (опорные схемы по теме «причастие»).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Ход урока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I. Оргмомент.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Объявление темы и целей урока. Установка, в какой форме будет организована работа на уроке.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. На уроке мы вспомним грамматические признаки причастия, орфограммы и пунктограммы, которые обязаны знать, чтобы грамотно говорить и писать, уметь находить причастия в текстах.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Эпиграф на доске.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Они служат к сокращению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человеческого слова, заключая в себе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имени и глагола силу.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М.В. Ломоносов.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II. - А. С. Пушкин писал о выразительной краткости причастий: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 Причастия вообще… обыкновенно избегают в разговоре. Мы не говорим: карета, скачущая по мосту; слуга метущий комнату; мы говорим: которая скачет; который метёт, заменяя выразительную краткость причастий вялым оборотом».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Так что же такое причастие, если ему уделяли внимание такие гении России, люди, обладающие высшей творческой способностью?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Опрос учащихся с последующим заданием в форме модулей.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бывают причастия?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причастия называют действительными и страдательными?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суффиксы у действительных причастий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Какие суффиксы у страдательных причастий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 образуются действительные причастия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· Как образуются страдательные причастия настоящего и прошедшего времени?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Прослушивание сочинения на лингвистическую тему « Причастие – особая форма глагола».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Каким стилем речи написано сочинение?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Что помогло научные сведения преподнести в художественном стиле?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 изобразительное средство – олицетворения, а что это такое?)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IV. Работа у доски 3-х учащихся (по карточкам)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 Переконструировать предложение, заменив подчиненные предложения причастным оборотом.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 поэме «Медный всадник», которую написал А.С.Пушкин, рассказывается о Российском государстве, которое олицетворял образ Петра I.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 Образовать причастия: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н.в. 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ловить – ловящий, ловивший, ловимый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сов. в.непер.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распрощаться – распрощавшийся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несов. 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покупать – покупающий, покупавший, покупаемый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сов. в. непер.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выпустить – выпустивший, выпущенный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Вопрос: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Сколько полных причастий можно образовать от одного глагола максимально-(3)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минимально-(1)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 Расставить знаки препинания.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Ученик, читающий произведения А. С. Пушкина, получает наслаждение и 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вдохновение,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 на « чувства добрые» и высокое</w:t>
      </w: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деяние».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вдохновение – творческий подъем; прилив творческих сил.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деяние – действие, поступок.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Всем учащимся у доски задают дополнительные вопросы ученики.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V. Пока уч-ся пишут по карточкам у доски, класс работает над комментированным письмом.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А) Письменная работа учащихся.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Комментированное письмо.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-НЕ- с причастиями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Произведение не окончено; никем не нарушенная тишина; калитка не закрыта; непогасший костёр; ни с кем не простившийся товарищ; вовсе не решенная задача, не написанное вовремя сочинение, невыученные уроки.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Сочинение на лингвистическую тему «НЕ в причастиях»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Б) Продолжение комментированного письма.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Вязаный шарф, пальто связано, развязанный шнурок, вязанный спицами свитер, невязаная кофта.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В) Записать предложения. Определить части речи и объяснить написание –н- и –нн-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Все мои друзья достаточно образованы (образованные - грамотные, знающие)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В школе образованы различные кружки (образовались)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Наше внимание сосредоточено на чтении поэмы А.С.Пушкина « Бахчисарайский фонтан» (сосредоточено = сосредоточилось)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 детей были серьёзны и сосредоточены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(серьёзные и сосредоточенные)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(внимательные)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VI. Инсценирование сказки. «Причастный оборот».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VII. Подведение итогов работы.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Учитель: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 Все повторили, вспомнили, а теперь послушайте отрывки из стихотворений А. С. Пушкина и найдите в них причастия.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Друзья мои! Прекрасен наш союз!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Он как душа, неразделим и вечен,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Неколебим, свободен и беспечен.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(«19 октября» посвящено дружбе лицеистов в Царскосельском лицее, в котором так счастлив был Пушкин, и всем этим очень дорожил).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Ты под окном своей светлицы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Горюешь, будто на часах,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медлят поминутно спицы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твоих наморщенных руках.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Глядишь в забытые ворота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 черный отдаленный путь;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Тоска, предчувствия заботы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Теснят твою всечасно грудь.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(Отрывок из стихотворения «Няне»)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Учитель: </w:t>
      </w:r>
      <w:r w:rsidRPr="004E7CFA">
        <w:rPr>
          <w:rFonts w:ascii="Arial" w:eastAsia="Times New Roman" w:hAnsi="Arial" w:cs="Arial"/>
          <w:color w:val="000000"/>
          <w:sz w:val="24"/>
          <w:szCs w:val="24"/>
        </w:rPr>
        <w:t>К сегодняшнему уроку вы должны были выписать из произведений А. С. Пушкина отрывки с причастными оборотами и причастиями. Давайте послушаем.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«И.И. Пущину»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Мой первый друг, мой друг бесценный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я судьбу благословил,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Когда мой двор уединенный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Печальным снегом занесённый,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Твой колокольчик огласил.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«Ангар»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 пустыне чахлой и скупой,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lastRenderedPageBreak/>
        <w:t>На почве, знаем раскаленной,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Ангар, как грозный часовой,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Стоит – один во всей вселенной.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«Узник»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Сижу за решёткой в темнице сырой,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Вскормленный в неволе орёл молодой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Мой грустный товарищ, махая крылом,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Кровавую пищу клюет под окном.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«Зимнее утро»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Вся комната янтарным блеском озарена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Веселым треском трещит затопленная печь.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«Медный всадник»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лес, неведомый лучам в тумане спрятанного солнца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Кругом шумел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 думал он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Отсель грозить мы будем неведу,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Здесь будет город заложен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Назло надменному соседу.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VIII. Объяснительный проверочный диктант.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i/>
          <w:iCs/>
          <w:color w:val="000000"/>
          <w:sz w:val="24"/>
          <w:szCs w:val="24"/>
        </w:rPr>
        <w:t>Имя Пушкина входит в наше сознание в самом раннем детстве. Впервые услышанные и прочитанные нами стихи его мы принимаем как подарок. Стихи Пушкина написаны естественно и живо. Иногда это старинные придания, порой стихи посвященные сосланным друзьям или описание осенней природы. Его поэзия проникнута глубокой верой в человека. Никогда не зарастёт народная тропа к памятнику великого русского поэта, воспитывающего своими стихами «чувства добрые».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IX. Итоги урока.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Мы повторили сведения о причастии, хорошо усвоили материал и можем переходить к другой теме, т.е. отправляться в путешествие в страну «Деепричастие».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1. Оценки за урок.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2. Домашнее задание. Подготовьте друг для друга карточки с заданием на любое правило по теме «Причастие» с использованием сказок, художественных произведений, фантазии.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b/>
          <w:bCs/>
          <w:color w:val="000000"/>
          <w:sz w:val="24"/>
          <w:szCs w:val="24"/>
        </w:rPr>
        <w:t>«Сказка о причастном обороте»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Вообще-то родители не отпускали своих детей разгуливать по предложениям, пока они не достигнут совершеннолетия. Это было опасно, потому, что по предложениям рыскали туда-сюда хищные, жадные запятые, готовые в любой момент обособить каждого зазевавшегося или неопытного путника. Но тут как раз акселерация началась, когда дети вырастили и становились больше своих родителей, а на Причастии это особенно ясно видно было. Смешно же родителей слушаться, когда сам выше их вымахал! К сожалению, на умственные способности акселерация положительного влияния не оказывала, так что однажды ночью, когда все спали, Причастие тихонько выбралась из дому, и направилось в предложение. Интересное свойство у детей: им обязательно надо сделать то, что запрещено! Кто знает, может быть, если бы Причастие не предупреждали много раз, ему бы и в голову не пришло идти по этой дороге!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Идет Причастие, раздумывает про себя:»Буду я там каких-то запятых бояться! Это я-то! Унаследовавшее от отца, глагола, самые лучшие его свойства: совершенный и несовершенный вид, настоящее и прошедшее время! И от мамы перенявшее все ее достоинства! Я согласуюсь с существительными в роде, числе и падеже, обозначаю признак, в предложении выступаю в роли определения! Даже взрослые вынуждены были признать мои необычайные свойства! Мне ли кого-то бояться!»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А запятые между тем раскинули по всей стране шпионскую сеть, и появление Причастия не осталось незамеченным. Через некоторое время к нему подбежали зависимые слова и говорят: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Причастие, а Причастие! Возьми нас с собой в предложение! Мы от тебя всегда зависеть будем, будем отвечать на вопросы, которые ты нам задашь!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-Да зачем вы мне нужны!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А мы с тобой оборот образуем!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Какой ещё оборот?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-Причастный оборот, который будет состоять из причастия и зависимых слов!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Ну, много ли ребенку надо! Стоило его именем оборот назвать, и сердце его растаяло!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А, ладно! Зависимое слово не запятая же! Пойдем вместе!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Идут они дальше, а навстречу им определяемое слово.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Куда это вы путь держите?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В предложение.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-Как хорошо, что я вас повстречалось!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-Почему это?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Кто же вас пустит в предложение без определяемого слова! Ведь ты, Причастие, обозначаешь признак предмета по действию? А если предмета нет, что ты будешь обозначать? Тебе нужно слово, называющее предмет, то есть определяемое слово, которое ты будешь определять.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lastRenderedPageBreak/>
        <w:t>- А что, правда, без тебя не пустят в предложение?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Истинная, правда! Я никогда не вру!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Бедный доверчивый ребёнок! Он привык во всем верить взрослым, которые раньше его никогда не обманывали! Поэтому Причастие сказало: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- Ну ладно! Определяемое слово не запятая! Пойдем вместе!</w:t>
      </w:r>
    </w:p>
    <w:p w:rsidR="004E7CFA" w:rsidRP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Только в предложении, когда на Причастие налетели две злобные, беспощадные запятые, оно поняло, в какую ловушку попало! Хотело, было, причастие отшвырнуть запятые прочь, да определяемое слово схватило его с одной стороны, зависимое с другой, запятые и влезли! И обособили причастный оборот с двух сторон! Так с тех пор причастный оборот и выделяется запятыми. Разве что зависимое слово, куда по делам убежит, в магазин там или в парикмахерскую, тогда причастный оборот запятым спуску не дает, близко не подпускает. А еще бывает, определяемому слову надоест караулить Причастие и оно с другой стороны зайдет, с зависимым словом поболтать, шпионские дела свои обсудить. Тогда запятые убегают в испуге прочь.</w:t>
      </w:r>
    </w:p>
    <w:p w:rsidR="004E7CFA" w:rsidRDefault="004E7CFA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4E7CFA">
        <w:rPr>
          <w:rFonts w:ascii="Arial" w:eastAsia="Times New Roman" w:hAnsi="Arial" w:cs="Arial"/>
          <w:color w:val="000000"/>
          <w:sz w:val="24"/>
          <w:szCs w:val="24"/>
        </w:rPr>
        <w:t>А все могло быть иначе, если бы Причастие больше прислушивалось к советам старших и поменьше задирало нос.</w:t>
      </w: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Отзыв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открытый урок по русскому языку в 7 классе на тему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Деепричастие»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Халиковой Джамили Курбановны.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самом начале урока педагог сумел мотивировать учащихся на продуктивную деятельность, четко озвучил цели и задачи для детей.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применил интересный подход в проверке домашней работы: взаимопроверка.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Тип урока: совершенствование умение, навыков</w:t>
      </w:r>
    </w:p>
    <w:p w:rsidR="00C5477C" w:rsidRDefault="00C5477C" w:rsidP="00C5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Вид урока: Урок-практикум</w:t>
      </w:r>
    </w:p>
    <w:p w:rsidR="00C5477C" w:rsidRDefault="00C5477C" w:rsidP="00C54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Метод: </w:t>
      </w:r>
      <w:r>
        <w:rPr>
          <w:rFonts w:ascii="Times New Roman" w:eastAsia="Times New Roman" w:hAnsi="Times New Roman" w:cs="Times New Roman"/>
          <w:sz w:val="28"/>
          <w:szCs w:val="28"/>
        </w:rPr>
        <w:t>Исследовательский, решение нетиповых ситуаций.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Формы контроля: индивидуальные задания (дифференцированный подход), фронтальный опрос, задания по карточкам.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уроке использовались компьютерные технологии с целью повышения качества образования учащихся: подача справочного материала, осуществление самопроверки, взаимопроверки, визуальное восприятие информации.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уроке учителем были использованы следующие приемы: дидактический материал на нравственную тему: задания, побуждающие к выявлению авторской позиции, высказыванию собственного мнения, работа с толковым словарем Ожегова и словарем лингвистических терминов.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Были реализованы современные подходы к уроку русского языка: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1) текстоориентированный: монологический ответ, работа с текстом публицистического стиля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2) функциональный: совершенствование собственной устной и письменной речи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3) коммуникативно-деятельностный: работа со словарем, над частичным анализом текста, с тестами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Учитель сумел продумать проведение урока таким образом, чтобы позволить учащимся проявить свое творчество, мастерство. Педагог на протяжении урока не забывал поощрять детей, тем самым создавая благоприятную эмоциональную обстановку в классе.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конце урока была проведена рефлексия,  дети сами  оценили свою деятельность и достигнутые результаты.</w:t>
      </w:r>
    </w:p>
    <w:p w:rsidR="00C5477C" w:rsidRDefault="00C5477C" w:rsidP="00C5477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Урок достиг поставленной цели и заслуживает самой высокой оценки.</w:t>
      </w:r>
    </w:p>
    <w:p w:rsidR="00C5477C" w:rsidRDefault="00C5477C" w:rsidP="00C54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Учитель русского языка и литературы</w:t>
      </w: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Магомедова Шахризат Абдуллаевна_______________</w:t>
      </w:r>
    </w:p>
    <w:p w:rsidR="00C5477C" w:rsidRDefault="00C5477C" w:rsidP="00C547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666666"/>
          <w:sz w:val="23"/>
          <w:szCs w:val="23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Отзыв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открытый урок по русскому языку в 7 классе на тему 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 Деепричастие» </w:t>
      </w:r>
    </w:p>
    <w:p w:rsidR="00C5477C" w:rsidRDefault="00C5477C" w:rsidP="00C547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Халиковой Джамили Курбановны.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Открытый урок  был проведен для учителей-предметников.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применялись различные методы учебной деятельности: слово учителя, беседа, мультимедийная демонстрация, языковой анализ, частично-поисковый и творческий методы; формы деятельности: индивидуальная, коллективная, фронтальная.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Принципы, соблюдаемые в деятельности учителя и учащихся: доступность, наглядность, сотрудничество.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уроке была организована смена видов деятельности: фронтальная беседа; структурный и лингвистический виды анализа текста, работа по развитию речи (выразительное чтение рекламных текстов, монологические высказывания),  «мозговой штурм», творческая работа.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виды деятельности были  объединены общей тематикой языкового материала и творческо-поисковой формой деятельности. 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показали хорошие знания по изученным темам, высокую активность на всех этапах и в разных видах деятельности; работали динамично.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анализируемом уроке наблюдался достаточно высокий темп работы, что, в целом, характерно для учеников данного класса. Применение компьютерных технологий обеспечило наглядность, ускорение темпа работы.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широко использовал возможности компьютерной и мультимедийной техники. Мероприятие сопровождалось презентацией.</w:t>
      </w:r>
    </w:p>
    <w:p w:rsidR="00C5477C" w:rsidRDefault="00C5477C" w:rsidP="00C54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всех этапах урока создавались ситуации успеха с целью формирования у учащихся ответственности за свою деятельность. На уроке было реализовано право учащихся на ошибку и, что особенно важно, право на творчество. Присутствующие высоко оценили качество подготовки и организации урока. Учителем были подобраны интересные дидактические материалы и задания, они были разноплановы, что позволило проявить себя детям с разным уровнем знаний и умений. При анализе урока особенно отмечена высокая активность детей, их заинтересованность и нацеленность на результат.</w:t>
      </w:r>
    </w:p>
    <w:p w:rsidR="00C5477C" w:rsidRDefault="00C5477C" w:rsidP="00C5477C">
      <w:pPr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C5477C">
      <w:pPr>
        <w:rPr>
          <w:rFonts w:ascii="Times New Roman" w:hAnsi="Times New Roman" w:cs="Times New Roman"/>
          <w:sz w:val="28"/>
          <w:szCs w:val="28"/>
        </w:rPr>
      </w:pP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color w:val="000000"/>
          <w:sz w:val="28"/>
          <w:szCs w:val="28"/>
        </w:rPr>
        <w:t>Учитель русского языка и литературы</w:t>
      </w:r>
    </w:p>
    <w:p w:rsidR="00C5477C" w:rsidRDefault="00C5477C" w:rsidP="00C5477C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Магомедова Таибат Багандалиевна________________</w:t>
      </w: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C5477C" w:rsidRPr="004E7CFA" w:rsidRDefault="00C5477C" w:rsidP="004E7CFA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C5477C" w:rsidRPr="004E7CFA" w:rsidSect="00C54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f8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c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a">
    <w:altName w:val="Times New Roman"/>
    <w:panose1 w:val="00000000000000000000"/>
    <w:charset w:val="00"/>
    <w:family w:val="roman"/>
    <w:notTrueType/>
    <w:pitch w:val="default"/>
  </w:font>
  <w:font w:name="ff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B3C"/>
    <w:multiLevelType w:val="multilevel"/>
    <w:tmpl w:val="80CE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2C0C"/>
    <w:multiLevelType w:val="multilevel"/>
    <w:tmpl w:val="15A8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350AB"/>
    <w:multiLevelType w:val="multilevel"/>
    <w:tmpl w:val="D34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F19C2"/>
    <w:multiLevelType w:val="multilevel"/>
    <w:tmpl w:val="C59E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62CAF"/>
    <w:multiLevelType w:val="multilevel"/>
    <w:tmpl w:val="0454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14B22"/>
    <w:multiLevelType w:val="multilevel"/>
    <w:tmpl w:val="401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374DD"/>
    <w:multiLevelType w:val="multilevel"/>
    <w:tmpl w:val="0B08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651CE"/>
    <w:multiLevelType w:val="multilevel"/>
    <w:tmpl w:val="3D0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C17AD"/>
    <w:multiLevelType w:val="multilevel"/>
    <w:tmpl w:val="FF5E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92F84"/>
    <w:multiLevelType w:val="multilevel"/>
    <w:tmpl w:val="313C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301C3"/>
    <w:multiLevelType w:val="multilevel"/>
    <w:tmpl w:val="557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E66FF"/>
    <w:multiLevelType w:val="multilevel"/>
    <w:tmpl w:val="12DE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00CD1"/>
    <w:multiLevelType w:val="multilevel"/>
    <w:tmpl w:val="DD6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B7AD6"/>
    <w:multiLevelType w:val="multilevel"/>
    <w:tmpl w:val="5DAC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89235C"/>
    <w:multiLevelType w:val="hybridMultilevel"/>
    <w:tmpl w:val="666C9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8577D"/>
    <w:multiLevelType w:val="hybridMultilevel"/>
    <w:tmpl w:val="EF26187A"/>
    <w:lvl w:ilvl="0" w:tplc="9CB8A936">
      <w:start w:val="1"/>
      <w:numFmt w:val="upperRoman"/>
      <w:lvlText w:val="%1."/>
      <w:lvlJc w:val="left"/>
      <w:pPr>
        <w:ind w:left="1430" w:hanging="720"/>
      </w:pPr>
      <w:rPr>
        <w:rFonts w:ascii="ff6" w:hAnsi="ff6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27890"/>
    <w:multiLevelType w:val="multilevel"/>
    <w:tmpl w:val="E1B8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5292E"/>
    <w:multiLevelType w:val="multilevel"/>
    <w:tmpl w:val="1CAE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6"/>
  </w:num>
  <w:num w:numId="6">
    <w:abstractNumId w:val="3"/>
  </w:num>
  <w:num w:numId="7">
    <w:abstractNumId w:val="5"/>
  </w:num>
  <w:num w:numId="8">
    <w:abstractNumId w:val="9"/>
  </w:num>
  <w:num w:numId="9">
    <w:abstractNumId w:val="17"/>
  </w:num>
  <w:num w:numId="10">
    <w:abstractNumId w:val="13"/>
  </w:num>
  <w:num w:numId="11">
    <w:abstractNumId w:val="0"/>
  </w:num>
  <w:num w:numId="12">
    <w:abstractNumId w:val="7"/>
  </w:num>
  <w:num w:numId="13">
    <w:abstractNumId w:val="12"/>
  </w:num>
  <w:num w:numId="14">
    <w:abstractNumId w:val="1"/>
  </w:num>
  <w:num w:numId="15">
    <w:abstractNumId w:val="11"/>
  </w:num>
  <w:num w:numId="16">
    <w:abstractNumId w:val="6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15"/>
    <w:rsid w:val="00020ABB"/>
    <w:rsid w:val="0003174E"/>
    <w:rsid w:val="0008274D"/>
    <w:rsid w:val="000F7D85"/>
    <w:rsid w:val="00100FAB"/>
    <w:rsid w:val="001C7935"/>
    <w:rsid w:val="001F64A0"/>
    <w:rsid w:val="0022500F"/>
    <w:rsid w:val="00227C6B"/>
    <w:rsid w:val="00256557"/>
    <w:rsid w:val="00295E3C"/>
    <w:rsid w:val="002B758C"/>
    <w:rsid w:val="002D1917"/>
    <w:rsid w:val="003060AD"/>
    <w:rsid w:val="00372587"/>
    <w:rsid w:val="0037737C"/>
    <w:rsid w:val="00383325"/>
    <w:rsid w:val="003C2931"/>
    <w:rsid w:val="003F10A9"/>
    <w:rsid w:val="004073F8"/>
    <w:rsid w:val="004243A9"/>
    <w:rsid w:val="00426ECF"/>
    <w:rsid w:val="00457CBC"/>
    <w:rsid w:val="004E7CFA"/>
    <w:rsid w:val="004F120D"/>
    <w:rsid w:val="004F527A"/>
    <w:rsid w:val="004F5B20"/>
    <w:rsid w:val="00594C90"/>
    <w:rsid w:val="005C747F"/>
    <w:rsid w:val="006305FD"/>
    <w:rsid w:val="006337B3"/>
    <w:rsid w:val="00651D7D"/>
    <w:rsid w:val="0066639E"/>
    <w:rsid w:val="00675ADF"/>
    <w:rsid w:val="00692EA9"/>
    <w:rsid w:val="006A3001"/>
    <w:rsid w:val="006A326D"/>
    <w:rsid w:val="006A5392"/>
    <w:rsid w:val="006C72EE"/>
    <w:rsid w:val="006D07B8"/>
    <w:rsid w:val="00743A83"/>
    <w:rsid w:val="007832D5"/>
    <w:rsid w:val="007C68AC"/>
    <w:rsid w:val="007D03BE"/>
    <w:rsid w:val="008356FA"/>
    <w:rsid w:val="008F2086"/>
    <w:rsid w:val="0090401A"/>
    <w:rsid w:val="00962E80"/>
    <w:rsid w:val="009B7459"/>
    <w:rsid w:val="009C4E3F"/>
    <w:rsid w:val="00A01F3B"/>
    <w:rsid w:val="00A15BAA"/>
    <w:rsid w:val="00A42F41"/>
    <w:rsid w:val="00A947F6"/>
    <w:rsid w:val="00AD245B"/>
    <w:rsid w:val="00AF4811"/>
    <w:rsid w:val="00AF78A4"/>
    <w:rsid w:val="00B070EB"/>
    <w:rsid w:val="00B20198"/>
    <w:rsid w:val="00B3104D"/>
    <w:rsid w:val="00B56445"/>
    <w:rsid w:val="00B72A1C"/>
    <w:rsid w:val="00B830B7"/>
    <w:rsid w:val="00BC381A"/>
    <w:rsid w:val="00BD4375"/>
    <w:rsid w:val="00C2643E"/>
    <w:rsid w:val="00C5477C"/>
    <w:rsid w:val="00C676B1"/>
    <w:rsid w:val="00CD1518"/>
    <w:rsid w:val="00CE73FE"/>
    <w:rsid w:val="00CF6335"/>
    <w:rsid w:val="00D64915"/>
    <w:rsid w:val="00D83153"/>
    <w:rsid w:val="00DA1BD4"/>
    <w:rsid w:val="00DE3278"/>
    <w:rsid w:val="00E10046"/>
    <w:rsid w:val="00E4600A"/>
    <w:rsid w:val="00E63128"/>
    <w:rsid w:val="00E634BD"/>
    <w:rsid w:val="00E664F1"/>
    <w:rsid w:val="00EB12F0"/>
    <w:rsid w:val="00F15C8C"/>
    <w:rsid w:val="00F26DA9"/>
    <w:rsid w:val="00F62A5B"/>
    <w:rsid w:val="00F7114D"/>
    <w:rsid w:val="00F9754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1F515-483A-40E7-BDAA-DE3AF623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0B7"/>
  </w:style>
  <w:style w:type="paragraph" w:styleId="1">
    <w:name w:val="heading 1"/>
    <w:basedOn w:val="a"/>
    <w:link w:val="10"/>
    <w:uiPriority w:val="9"/>
    <w:qFormat/>
    <w:rsid w:val="004E7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E7C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E7C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4E7CF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rsid w:val="0022500F"/>
  </w:style>
  <w:style w:type="character" w:customStyle="1" w:styleId="ff2">
    <w:name w:val="ff2"/>
    <w:basedOn w:val="a0"/>
    <w:rsid w:val="0022500F"/>
  </w:style>
  <w:style w:type="character" w:customStyle="1" w:styleId="ff3">
    <w:name w:val="ff3"/>
    <w:basedOn w:val="a0"/>
    <w:rsid w:val="0022500F"/>
  </w:style>
  <w:style w:type="character" w:customStyle="1" w:styleId="ff4">
    <w:name w:val="ff4"/>
    <w:basedOn w:val="a0"/>
    <w:rsid w:val="0022500F"/>
  </w:style>
  <w:style w:type="character" w:customStyle="1" w:styleId="ls1">
    <w:name w:val="ls1"/>
    <w:basedOn w:val="a0"/>
    <w:rsid w:val="0022500F"/>
  </w:style>
  <w:style w:type="character" w:customStyle="1" w:styleId="ff1">
    <w:name w:val="ff1"/>
    <w:basedOn w:val="a0"/>
    <w:rsid w:val="0022500F"/>
  </w:style>
  <w:style w:type="character" w:customStyle="1" w:styleId="ff7">
    <w:name w:val="ff7"/>
    <w:basedOn w:val="a0"/>
    <w:rsid w:val="0022500F"/>
  </w:style>
  <w:style w:type="character" w:customStyle="1" w:styleId="ff8">
    <w:name w:val="ff8"/>
    <w:basedOn w:val="a0"/>
    <w:rsid w:val="0022500F"/>
  </w:style>
  <w:style w:type="character" w:customStyle="1" w:styleId="ff6">
    <w:name w:val="ff6"/>
    <w:basedOn w:val="a0"/>
    <w:rsid w:val="0022500F"/>
  </w:style>
  <w:style w:type="character" w:customStyle="1" w:styleId="ffa">
    <w:name w:val="ffa"/>
    <w:basedOn w:val="a0"/>
    <w:rsid w:val="0022500F"/>
  </w:style>
  <w:style w:type="character" w:customStyle="1" w:styleId="ff9">
    <w:name w:val="ff9"/>
    <w:basedOn w:val="a0"/>
    <w:rsid w:val="0022500F"/>
  </w:style>
  <w:style w:type="character" w:customStyle="1" w:styleId="ffb">
    <w:name w:val="ffb"/>
    <w:basedOn w:val="a0"/>
    <w:rsid w:val="0022500F"/>
  </w:style>
  <w:style w:type="character" w:customStyle="1" w:styleId="ffc">
    <w:name w:val="ffc"/>
    <w:basedOn w:val="a0"/>
    <w:rsid w:val="0022500F"/>
  </w:style>
  <w:style w:type="character" w:customStyle="1" w:styleId="ls0">
    <w:name w:val="ls0"/>
    <w:basedOn w:val="a0"/>
    <w:rsid w:val="0022500F"/>
  </w:style>
  <w:style w:type="character" w:customStyle="1" w:styleId="ls2">
    <w:name w:val="ls2"/>
    <w:basedOn w:val="a0"/>
    <w:rsid w:val="003F10A9"/>
  </w:style>
  <w:style w:type="character" w:customStyle="1" w:styleId="lsd">
    <w:name w:val="lsd"/>
    <w:basedOn w:val="a0"/>
    <w:rsid w:val="00AF78A4"/>
  </w:style>
  <w:style w:type="character" w:customStyle="1" w:styleId="10">
    <w:name w:val="Заголовок 1 Знак"/>
    <w:basedOn w:val="a0"/>
    <w:link w:val="1"/>
    <w:uiPriority w:val="9"/>
    <w:rsid w:val="004E7C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E7C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E7C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4E7C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7CFA"/>
    <w:rPr>
      <w:b/>
      <w:bCs/>
    </w:rPr>
  </w:style>
  <w:style w:type="character" w:customStyle="1" w:styleId="apple-converted-space">
    <w:name w:val="apple-converted-space"/>
    <w:basedOn w:val="a0"/>
    <w:rsid w:val="004E7CFA"/>
  </w:style>
  <w:style w:type="character" w:styleId="a6">
    <w:name w:val="Emphasis"/>
    <w:basedOn w:val="a0"/>
    <w:uiPriority w:val="20"/>
    <w:qFormat/>
    <w:rsid w:val="004E7CFA"/>
    <w:rPr>
      <w:i/>
      <w:iCs/>
    </w:rPr>
  </w:style>
  <w:style w:type="character" w:styleId="a7">
    <w:name w:val="Hyperlink"/>
    <w:basedOn w:val="a0"/>
    <w:uiPriority w:val="99"/>
    <w:unhideWhenUsed/>
    <w:rsid w:val="004E7CFA"/>
    <w:rPr>
      <w:color w:val="0000FF"/>
      <w:u w:val="single"/>
    </w:rPr>
  </w:style>
  <w:style w:type="character" w:customStyle="1" w:styleId="ui">
    <w:name w:val="ui"/>
    <w:basedOn w:val="a0"/>
    <w:rsid w:val="004E7CFA"/>
  </w:style>
  <w:style w:type="character" w:customStyle="1" w:styleId="price">
    <w:name w:val="price"/>
    <w:basedOn w:val="a0"/>
    <w:rsid w:val="004E7CFA"/>
  </w:style>
  <w:style w:type="character" w:customStyle="1" w:styleId="oldprice">
    <w:name w:val="oldprice"/>
    <w:basedOn w:val="a0"/>
    <w:rsid w:val="004E7CFA"/>
  </w:style>
  <w:style w:type="character" w:customStyle="1" w:styleId="count">
    <w:name w:val="count"/>
    <w:basedOn w:val="a0"/>
    <w:rsid w:val="004E7CFA"/>
  </w:style>
  <w:style w:type="character" w:customStyle="1" w:styleId="labels">
    <w:name w:val="labels"/>
    <w:basedOn w:val="a0"/>
    <w:rsid w:val="004E7CFA"/>
  </w:style>
  <w:style w:type="character" w:customStyle="1" w:styleId="addcommenttext">
    <w:name w:val="add_comment_text"/>
    <w:basedOn w:val="a0"/>
    <w:rsid w:val="004E7CFA"/>
  </w:style>
  <w:style w:type="character" w:customStyle="1" w:styleId="b-blog-listdate">
    <w:name w:val="b-blog-list__date"/>
    <w:basedOn w:val="a0"/>
    <w:rsid w:val="004E7CFA"/>
  </w:style>
  <w:style w:type="paragraph" w:customStyle="1" w:styleId="b-blog-listtitle">
    <w:name w:val="b-blog-list__title"/>
    <w:basedOn w:val="a"/>
    <w:rsid w:val="004E7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form-button">
    <w:name w:val="b-share-form-button"/>
    <w:basedOn w:val="a0"/>
    <w:rsid w:val="004E7CFA"/>
  </w:style>
  <w:style w:type="paragraph" w:styleId="a8">
    <w:name w:val="List Paragraph"/>
    <w:basedOn w:val="a"/>
    <w:uiPriority w:val="34"/>
    <w:qFormat/>
    <w:rsid w:val="00D83153"/>
    <w:pPr>
      <w:ind w:left="720"/>
      <w:contextualSpacing/>
    </w:pPr>
  </w:style>
  <w:style w:type="paragraph" w:customStyle="1" w:styleId="c1">
    <w:name w:val="c1"/>
    <w:basedOn w:val="a"/>
    <w:rsid w:val="0010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0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293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46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0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6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18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02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13388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7499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528936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2872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0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3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31557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702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93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40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13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22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9188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773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91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0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56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15314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907291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22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8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1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76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049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0842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47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6794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83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0538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47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62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97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20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948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735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08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90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87599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734039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40105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25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82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76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96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8256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72330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865674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322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06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628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9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515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6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7971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1178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74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38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639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500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37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6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1584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658575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986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43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2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16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465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3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81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740571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09468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815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16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8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464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22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12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0749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497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565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70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29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06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916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7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02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44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5865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862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7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8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5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892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059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68768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36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4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4842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99745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5391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353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66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46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133622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9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4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257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705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08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1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8085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10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601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7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9988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6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19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88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91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05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4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55303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44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8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76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0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046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80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4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2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99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4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47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916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9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8592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490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6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463221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9377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03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55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244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58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21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19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94013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766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17365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481842">
                                      <w:marLeft w:val="0"/>
                                      <w:marRight w:val="0"/>
                                      <w:marTop w:val="22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30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13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5E5"/>
                                                <w:left w:val="single" w:sz="6" w:space="0" w:color="E5E5E5"/>
                                                <w:bottom w:val="single" w:sz="6" w:space="0" w:color="E5E5E5"/>
                                                <w:right w:val="single" w:sz="6" w:space="0" w:color="E5E5E5"/>
                                              </w:divBdr>
                                              <w:divsChild>
                                                <w:div w:id="17426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82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1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9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33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55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636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59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01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6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057984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71888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71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894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71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1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043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05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171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0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683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27251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8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96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4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9260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30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476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2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89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4227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28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686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3200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89009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18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71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8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34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840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54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083696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18712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9724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75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90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12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321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8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12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987965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843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5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111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409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617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164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16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2279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969956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020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98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36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1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299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87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8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333348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58929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5085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98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973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18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23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264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69712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12291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68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9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9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36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49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834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60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314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6105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4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52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0" w:color="68768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0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166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77945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53166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34686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7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76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5" w:color="EEEEEE"/>
                                            <w:left w:val="single" w:sz="6" w:space="8" w:color="EEEEEE"/>
                                            <w:bottom w:val="single" w:sz="6" w:space="15" w:color="EEEEEE"/>
                                            <w:right w:val="single" w:sz="6" w:space="8" w:color="EEEEEE"/>
                                          </w:divBdr>
                                          <w:divsChild>
                                            <w:div w:id="5582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1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2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78865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5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19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49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94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48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39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16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98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506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48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28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403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15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1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92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178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121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88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53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601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48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256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73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44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8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36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62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07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9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1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9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93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7729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0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3608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777449">
                          <w:marLeft w:val="-375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74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ihi.ru/avtor/nizil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47D9D-677C-4BD1-B936-82C41C52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6935</Words>
  <Characters>39531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2019-02-09T12:52:00Z</cp:lastPrinted>
  <dcterms:created xsi:type="dcterms:W3CDTF">2019-02-10T14:09:00Z</dcterms:created>
  <dcterms:modified xsi:type="dcterms:W3CDTF">2019-02-10T14:09:00Z</dcterms:modified>
</cp:coreProperties>
</file>