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7D"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357D3">
        <w:rPr>
          <w:rFonts w:ascii="Times New Roman" w:eastAsia="Times New Roman" w:hAnsi="Times New Roman" w:cs="Times New Roman"/>
          <w:b/>
          <w:bCs/>
          <w:sz w:val="36"/>
          <w:szCs w:val="36"/>
          <w:lang w:eastAsia="ru-RU"/>
        </w:rPr>
        <w:t xml:space="preserve">Положение </w:t>
      </w:r>
    </w:p>
    <w:p w:rsidR="0027407D" w:rsidRPr="00F357D3"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357D3">
        <w:rPr>
          <w:rFonts w:ascii="Times New Roman" w:eastAsia="Times New Roman" w:hAnsi="Times New Roman" w:cs="Times New Roman"/>
          <w:b/>
          <w:bCs/>
          <w:sz w:val="36"/>
          <w:szCs w:val="36"/>
          <w:lang w:eastAsia="ru-RU"/>
        </w:rPr>
        <w:t xml:space="preserve">о </w:t>
      </w:r>
      <w:r>
        <w:rPr>
          <w:rFonts w:ascii="Times New Roman" w:eastAsia="Times New Roman" w:hAnsi="Times New Roman" w:cs="Times New Roman"/>
          <w:b/>
          <w:bCs/>
          <w:sz w:val="36"/>
          <w:szCs w:val="36"/>
          <w:lang w:eastAsia="ru-RU"/>
        </w:rPr>
        <w:t>защите  персональных  данных  работников</w:t>
      </w:r>
    </w:p>
    <w:p w:rsidR="0027407D" w:rsidRDefault="0027407D" w:rsidP="0027407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357D3">
        <w:rPr>
          <w:rFonts w:ascii="Times New Roman" w:eastAsia="Times New Roman" w:hAnsi="Times New Roman" w:cs="Times New Roman"/>
          <w:b/>
          <w:bCs/>
          <w:sz w:val="28"/>
          <w:szCs w:val="28"/>
          <w:lang w:eastAsia="ru-RU"/>
        </w:rPr>
        <w:t>МКОУ «Акушинская СОШ №1 им. С.М.  Кирова</w:t>
      </w:r>
      <w:r w:rsidR="008F02CE">
        <w:rPr>
          <w:rFonts w:ascii="Times New Roman" w:eastAsia="Times New Roman" w:hAnsi="Times New Roman" w:cs="Times New Roman"/>
          <w:b/>
          <w:bCs/>
          <w:sz w:val="28"/>
          <w:szCs w:val="28"/>
          <w:lang w:eastAsia="ru-RU"/>
        </w:rPr>
        <w:t>»</w:t>
      </w:r>
    </w:p>
    <w:p w:rsidR="0027407D" w:rsidRPr="00F357D3" w:rsidRDefault="0027407D" w:rsidP="0027407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tbl>
      <w:tblPr>
        <w:tblW w:w="10185" w:type="dxa"/>
        <w:tblCellSpacing w:w="0" w:type="dxa"/>
        <w:tblCellMar>
          <w:left w:w="0" w:type="dxa"/>
          <w:right w:w="0" w:type="dxa"/>
        </w:tblCellMar>
        <w:tblLook w:val="04A0"/>
      </w:tblPr>
      <w:tblGrid>
        <w:gridCol w:w="5700"/>
        <w:gridCol w:w="4485"/>
      </w:tblGrid>
      <w:tr w:rsidR="0027407D" w:rsidRPr="00F357D3" w:rsidTr="006F6963">
        <w:trPr>
          <w:tblCellSpacing w:w="0" w:type="dxa"/>
        </w:trPr>
        <w:tc>
          <w:tcPr>
            <w:tcW w:w="5700" w:type="dxa"/>
            <w:hideMark/>
          </w:tcPr>
          <w:p w:rsidR="0027407D" w:rsidRPr="00F357D3" w:rsidRDefault="0027407D" w:rsidP="006F6963">
            <w:pPr>
              <w:spacing w:before="100" w:beforeAutospacing="1" w:after="100" w:afterAutospacing="1" w:line="240" w:lineRule="auto"/>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Рассмотрено на</w:t>
            </w:r>
            <w:r w:rsidRPr="00F357D3">
              <w:rPr>
                <w:rFonts w:ascii="Times New Roman" w:eastAsia="Times New Roman" w:hAnsi="Times New Roman" w:cs="Times New Roman"/>
                <w:sz w:val="24"/>
                <w:szCs w:val="24"/>
                <w:lang w:eastAsia="ru-RU"/>
              </w:rPr>
              <w:br/>
              <w:t>Педагогическом совете школы </w:t>
            </w:r>
          </w:p>
          <w:p w:rsidR="0027407D" w:rsidRPr="00F357D3" w:rsidRDefault="0027407D" w:rsidP="002740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Pr="00F357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«____»___________ 2014г.  </w:t>
            </w:r>
            <w:r w:rsidRPr="00F357D3">
              <w:rPr>
                <w:rFonts w:ascii="Times New Roman" w:eastAsia="Times New Roman" w:hAnsi="Times New Roman" w:cs="Times New Roman"/>
                <w:sz w:val="24"/>
                <w:szCs w:val="24"/>
                <w:lang w:eastAsia="ru-RU"/>
              </w:rPr>
              <w:t>                              </w:t>
            </w:r>
          </w:p>
        </w:tc>
        <w:tc>
          <w:tcPr>
            <w:tcW w:w="4485" w:type="dxa"/>
            <w:hideMark/>
          </w:tcPr>
          <w:p w:rsidR="0027407D" w:rsidRPr="00F357D3" w:rsidRDefault="0027407D" w:rsidP="006F696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r w:rsidRPr="00F357D3">
              <w:rPr>
                <w:rFonts w:ascii="Times New Roman" w:eastAsia="Times New Roman" w:hAnsi="Times New Roman" w:cs="Times New Roman"/>
                <w:sz w:val="24"/>
                <w:szCs w:val="24"/>
                <w:lang w:eastAsia="ru-RU"/>
              </w:rPr>
              <w:t>                            </w:t>
            </w:r>
          </w:p>
          <w:p w:rsidR="0027407D"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Акушинской СОШ №1</w:t>
            </w:r>
          </w:p>
          <w:p w:rsidR="0027407D" w:rsidRPr="00F357D3"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  М.Э.  Муталимов</w:t>
            </w:r>
          </w:p>
          <w:p w:rsidR="0027407D" w:rsidRPr="00F357D3" w:rsidRDefault="0027407D" w:rsidP="002740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Pr="00F357D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«____»__________ 2014г.</w:t>
            </w:r>
          </w:p>
        </w:tc>
      </w:tr>
    </w:tbl>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jc w:val="center"/>
        <w:rPr>
          <w:rFonts w:ascii="Times New Roman" w:eastAsia="Times New Roman" w:hAnsi="Times New Roman" w:cs="Times New Roman"/>
          <w:b/>
          <w:sz w:val="24"/>
          <w:szCs w:val="24"/>
          <w:lang w:eastAsia="ru-RU"/>
        </w:rPr>
      </w:pPr>
      <w:proofErr w:type="gramStart"/>
      <w:r w:rsidRPr="0027407D">
        <w:rPr>
          <w:rFonts w:ascii="Times New Roman" w:eastAsia="Times New Roman" w:hAnsi="Times New Roman" w:cs="Times New Roman"/>
          <w:b/>
          <w:sz w:val="24"/>
          <w:szCs w:val="24"/>
          <w:lang w:eastAsia="ru-RU"/>
        </w:rPr>
        <w:t>с</w:t>
      </w:r>
      <w:proofErr w:type="gramEnd"/>
      <w:r w:rsidRPr="0027407D">
        <w:rPr>
          <w:rFonts w:ascii="Times New Roman" w:eastAsia="Times New Roman" w:hAnsi="Times New Roman" w:cs="Times New Roman"/>
          <w:b/>
          <w:sz w:val="24"/>
          <w:szCs w:val="24"/>
          <w:lang w:eastAsia="ru-RU"/>
        </w:rPr>
        <w:t>. Акуша</w:t>
      </w:r>
    </w:p>
    <w:p w:rsidR="008F02CE" w:rsidRDefault="008F02CE" w:rsidP="0027407D">
      <w:pPr>
        <w:spacing w:after="240" w:line="240" w:lineRule="auto"/>
        <w:jc w:val="center"/>
        <w:rPr>
          <w:rFonts w:ascii="Times New Roman" w:eastAsia="Times New Roman" w:hAnsi="Times New Roman" w:cs="Times New Roman"/>
          <w:b/>
          <w:sz w:val="32"/>
          <w:szCs w:val="32"/>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br/>
      </w:r>
      <w:r w:rsidRPr="0027407D">
        <w:rPr>
          <w:rFonts w:ascii="Times New Roman" w:eastAsia="Times New Roman" w:hAnsi="Times New Roman" w:cs="Times New Roman"/>
          <w:b/>
          <w:bCs/>
          <w:sz w:val="24"/>
          <w:szCs w:val="24"/>
          <w:lang w:eastAsia="ru-RU"/>
        </w:rPr>
        <w:t>1. ОБЩИЕ ПОЛОЖЕНИЯ</w:t>
      </w:r>
      <w:r w:rsidRPr="0027407D">
        <w:rPr>
          <w:rFonts w:ascii="Times New Roman" w:eastAsia="Times New Roman" w:hAnsi="Times New Roman" w:cs="Times New Roman"/>
          <w:sz w:val="24"/>
          <w:szCs w:val="24"/>
          <w:lang w:eastAsia="ru-RU"/>
        </w:rPr>
        <w:t xml:space="preserve"> </w:t>
      </w:r>
    </w:p>
    <w:p w:rsidR="0027407D" w:rsidRPr="0027407D" w:rsidRDefault="0027407D" w:rsidP="0027407D">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1.1. Настоящее Положение разработано на основании ст. 24 Конституции РФ, гл. 14 Трудового кодекса РФ, Федерального закона от 27.07.2006 № 149-ФЗ «Об информации, информатизации и защите информации» и Федерального закона от 27.07.2006 № 152-ФЗ «О персональных данных».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t>1.2. Целью Положения является защита персональных данных работников</w:t>
      </w:r>
      <w:r>
        <w:rPr>
          <w:rFonts w:ascii="Times New Roman" w:eastAsia="Times New Roman" w:hAnsi="Times New Roman" w:cs="Times New Roman"/>
          <w:sz w:val="24"/>
          <w:szCs w:val="24"/>
          <w:lang w:eastAsia="ru-RU"/>
        </w:rPr>
        <w:t xml:space="preserve"> МКОУ « Акушинская СОШ №1 им. С.М.  Кирова»</w:t>
      </w:r>
      <w:r w:rsidRPr="002740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Школа) </w:t>
      </w:r>
      <w:r w:rsidRPr="0027407D">
        <w:rPr>
          <w:rFonts w:ascii="Times New Roman" w:eastAsia="Times New Roman" w:hAnsi="Times New Roman" w:cs="Times New Roman"/>
          <w:sz w:val="24"/>
          <w:szCs w:val="24"/>
          <w:lang w:eastAsia="ru-RU"/>
        </w:rPr>
        <w:t xml:space="preserve">от несанкционированного доступа, неправомерного их использования или утраты. </w:t>
      </w:r>
      <w:r w:rsidRPr="0027407D">
        <w:rPr>
          <w:rFonts w:ascii="Times New Roman" w:eastAsia="Times New Roman" w:hAnsi="Times New Roman" w:cs="Times New Roman"/>
          <w:sz w:val="24"/>
          <w:szCs w:val="24"/>
          <w:lang w:eastAsia="ru-RU"/>
        </w:rPr>
        <w:br/>
        <w:t xml:space="preserve">1.3. 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работником работодателю. </w:t>
      </w:r>
      <w:r w:rsidRPr="0027407D">
        <w:rPr>
          <w:rFonts w:ascii="Times New Roman" w:eastAsia="Times New Roman" w:hAnsi="Times New Roman" w:cs="Times New Roman"/>
          <w:sz w:val="24"/>
          <w:szCs w:val="24"/>
          <w:lang w:eastAsia="ru-RU"/>
        </w:rPr>
        <w:br/>
        <w:t xml:space="preserve">1.4.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r w:rsidRPr="0027407D">
        <w:rPr>
          <w:rFonts w:ascii="Times New Roman" w:eastAsia="Times New Roman" w:hAnsi="Times New Roman" w:cs="Times New Roman"/>
          <w:sz w:val="24"/>
          <w:szCs w:val="24"/>
          <w:lang w:eastAsia="ru-RU"/>
        </w:rPr>
        <w:br/>
        <w:t xml:space="preserve">1.5. Положение утверждается и вводится в действие приказом директора </w:t>
      </w:r>
      <w:r>
        <w:rPr>
          <w:rFonts w:ascii="Times New Roman" w:eastAsia="Times New Roman" w:hAnsi="Times New Roman" w:cs="Times New Roman"/>
          <w:sz w:val="24"/>
          <w:szCs w:val="24"/>
          <w:lang w:eastAsia="ru-RU"/>
        </w:rPr>
        <w:t xml:space="preserve">МКОУ « Акушинская СОШ №1 им. С.М.  Кирова» </w:t>
      </w:r>
      <w:r w:rsidRPr="0027407D">
        <w:rPr>
          <w:rFonts w:ascii="Times New Roman" w:eastAsia="Times New Roman" w:hAnsi="Times New Roman" w:cs="Times New Roman"/>
          <w:sz w:val="24"/>
          <w:szCs w:val="24"/>
          <w:lang w:eastAsia="ru-RU"/>
        </w:rPr>
        <w:t xml:space="preserve"> и является обязательным для исполнения всеми работниками, имеющими доступ к персональным данным сотрудников. </w:t>
      </w:r>
      <w:r w:rsidRPr="0027407D">
        <w:rPr>
          <w:rFonts w:ascii="Times New Roman" w:eastAsia="Times New Roman" w:hAnsi="Times New Roman" w:cs="Times New Roman"/>
          <w:sz w:val="24"/>
          <w:szCs w:val="24"/>
          <w:lang w:eastAsia="ru-RU"/>
        </w:rPr>
        <w:br/>
        <w:t xml:space="preserve">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2. ПОНЯТИЕ И СОСТАВ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2.1. Персональные данные работника</w:t>
      </w:r>
      <w:r w:rsidR="00A55C4B">
        <w:rPr>
          <w:rFonts w:ascii="Times New Roman" w:eastAsia="Times New Roman" w:hAnsi="Times New Roman" w:cs="Times New Roman"/>
          <w:sz w:val="24"/>
          <w:szCs w:val="24"/>
          <w:lang w:eastAsia="ru-RU"/>
        </w:rPr>
        <w:t xml:space="preserve"> Школы</w:t>
      </w:r>
      <w:r w:rsidRPr="0027407D">
        <w:rPr>
          <w:rFonts w:ascii="Times New Roman" w:eastAsia="Times New Roman" w:hAnsi="Times New Roman" w:cs="Times New Roman"/>
          <w:sz w:val="24"/>
          <w:szCs w:val="24"/>
          <w:lang w:eastAsia="ru-RU"/>
        </w:rPr>
        <w:t xml:space="preserve">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r w:rsidRPr="0027407D">
        <w:rPr>
          <w:rFonts w:ascii="Times New Roman" w:eastAsia="Times New Roman" w:hAnsi="Times New Roman" w:cs="Times New Roman"/>
          <w:sz w:val="24"/>
          <w:szCs w:val="24"/>
          <w:lang w:eastAsia="ru-RU"/>
        </w:rPr>
        <w:br/>
        <w:t xml:space="preserve">2.2. </w:t>
      </w:r>
      <w:proofErr w:type="gramStart"/>
      <w:r w:rsidRPr="0027407D">
        <w:rPr>
          <w:rFonts w:ascii="Times New Roman" w:eastAsia="Times New Roman" w:hAnsi="Times New Roman" w:cs="Times New Roman"/>
          <w:sz w:val="24"/>
          <w:szCs w:val="24"/>
          <w:lang w:eastAsia="ru-RU"/>
        </w:rPr>
        <w:t xml:space="preserve">В состав персональных данных работника входят: </w:t>
      </w:r>
      <w:r w:rsidRPr="0027407D">
        <w:rPr>
          <w:rFonts w:ascii="Times New Roman" w:eastAsia="Times New Roman" w:hAnsi="Times New Roman" w:cs="Times New Roman"/>
          <w:sz w:val="24"/>
          <w:szCs w:val="24"/>
          <w:lang w:eastAsia="ru-RU"/>
        </w:rPr>
        <w:br/>
        <w:t xml:space="preserve">– паспортные данные; </w:t>
      </w:r>
      <w:r w:rsidRPr="0027407D">
        <w:rPr>
          <w:rFonts w:ascii="Times New Roman" w:eastAsia="Times New Roman" w:hAnsi="Times New Roman" w:cs="Times New Roman"/>
          <w:sz w:val="24"/>
          <w:szCs w:val="24"/>
          <w:lang w:eastAsia="ru-RU"/>
        </w:rPr>
        <w:br/>
        <w:t xml:space="preserve">– анкетные и биографические данные; </w:t>
      </w:r>
      <w:r w:rsidRPr="0027407D">
        <w:rPr>
          <w:rFonts w:ascii="Times New Roman" w:eastAsia="Times New Roman" w:hAnsi="Times New Roman" w:cs="Times New Roman"/>
          <w:sz w:val="24"/>
          <w:szCs w:val="24"/>
          <w:lang w:eastAsia="ru-RU"/>
        </w:rPr>
        <w:br/>
        <w:t xml:space="preserve">– сведения об образовании и специальности; </w:t>
      </w:r>
      <w:r w:rsidRPr="0027407D">
        <w:rPr>
          <w:rFonts w:ascii="Times New Roman" w:eastAsia="Times New Roman" w:hAnsi="Times New Roman" w:cs="Times New Roman"/>
          <w:sz w:val="24"/>
          <w:szCs w:val="24"/>
          <w:lang w:eastAsia="ru-RU"/>
        </w:rPr>
        <w:br/>
        <w:t xml:space="preserve">– сведения о трудовом и общем стаже; </w:t>
      </w:r>
      <w:r w:rsidRPr="0027407D">
        <w:rPr>
          <w:rFonts w:ascii="Times New Roman" w:eastAsia="Times New Roman" w:hAnsi="Times New Roman" w:cs="Times New Roman"/>
          <w:sz w:val="24"/>
          <w:szCs w:val="24"/>
          <w:lang w:eastAsia="ru-RU"/>
        </w:rPr>
        <w:br/>
        <w:t xml:space="preserve">– сведения о составе семьи; </w:t>
      </w:r>
      <w:r w:rsidRPr="0027407D">
        <w:rPr>
          <w:rFonts w:ascii="Times New Roman" w:eastAsia="Times New Roman" w:hAnsi="Times New Roman" w:cs="Times New Roman"/>
          <w:sz w:val="24"/>
          <w:szCs w:val="24"/>
          <w:lang w:eastAsia="ru-RU"/>
        </w:rPr>
        <w:br/>
        <w:t xml:space="preserve">– сведения о воинском учете; </w:t>
      </w:r>
      <w:r w:rsidRPr="0027407D">
        <w:rPr>
          <w:rFonts w:ascii="Times New Roman" w:eastAsia="Times New Roman" w:hAnsi="Times New Roman" w:cs="Times New Roman"/>
          <w:sz w:val="24"/>
          <w:szCs w:val="24"/>
          <w:lang w:eastAsia="ru-RU"/>
        </w:rPr>
        <w:br/>
        <w:t xml:space="preserve">– сведения о социальных льготах; </w:t>
      </w:r>
      <w:r w:rsidRPr="0027407D">
        <w:rPr>
          <w:rFonts w:ascii="Times New Roman" w:eastAsia="Times New Roman" w:hAnsi="Times New Roman" w:cs="Times New Roman"/>
          <w:sz w:val="24"/>
          <w:szCs w:val="24"/>
          <w:lang w:eastAsia="ru-RU"/>
        </w:rPr>
        <w:br/>
        <w:t xml:space="preserve">– наличие судимостей; </w:t>
      </w:r>
      <w:r w:rsidRPr="0027407D">
        <w:rPr>
          <w:rFonts w:ascii="Times New Roman" w:eastAsia="Times New Roman" w:hAnsi="Times New Roman" w:cs="Times New Roman"/>
          <w:sz w:val="24"/>
          <w:szCs w:val="24"/>
          <w:lang w:eastAsia="ru-RU"/>
        </w:rPr>
        <w:br/>
        <w:t xml:space="preserve">– адрес места жительства; </w:t>
      </w:r>
      <w:r w:rsidRPr="0027407D">
        <w:rPr>
          <w:rFonts w:ascii="Times New Roman" w:eastAsia="Times New Roman" w:hAnsi="Times New Roman" w:cs="Times New Roman"/>
          <w:sz w:val="24"/>
          <w:szCs w:val="24"/>
          <w:lang w:eastAsia="ru-RU"/>
        </w:rPr>
        <w:br/>
        <w:t xml:space="preserve">– номер домашнего телефона; </w:t>
      </w:r>
      <w:r w:rsidRPr="0027407D">
        <w:rPr>
          <w:rFonts w:ascii="Times New Roman" w:eastAsia="Times New Roman" w:hAnsi="Times New Roman" w:cs="Times New Roman"/>
          <w:sz w:val="24"/>
          <w:szCs w:val="24"/>
          <w:lang w:eastAsia="ru-RU"/>
        </w:rPr>
        <w:br/>
        <w:t xml:space="preserve">– адрес личной электронной почты; </w:t>
      </w:r>
      <w:r w:rsidRPr="0027407D">
        <w:rPr>
          <w:rFonts w:ascii="Times New Roman" w:eastAsia="Times New Roman" w:hAnsi="Times New Roman" w:cs="Times New Roman"/>
          <w:sz w:val="24"/>
          <w:szCs w:val="24"/>
          <w:lang w:eastAsia="ru-RU"/>
        </w:rPr>
        <w:br/>
        <w:t>– место работы или учебы членов семьи и родственников;</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характер взаимоотношений в семье; </w:t>
      </w:r>
      <w:r w:rsidRPr="0027407D">
        <w:rPr>
          <w:rFonts w:ascii="Times New Roman" w:eastAsia="Times New Roman" w:hAnsi="Times New Roman" w:cs="Times New Roman"/>
          <w:sz w:val="24"/>
          <w:szCs w:val="24"/>
          <w:lang w:eastAsia="ru-RU"/>
        </w:rPr>
        <w:br/>
        <w:t xml:space="preserve">– содержание трудового договора; </w:t>
      </w:r>
      <w:r w:rsidRPr="0027407D">
        <w:rPr>
          <w:rFonts w:ascii="Times New Roman" w:eastAsia="Times New Roman" w:hAnsi="Times New Roman" w:cs="Times New Roman"/>
          <w:sz w:val="24"/>
          <w:szCs w:val="24"/>
          <w:lang w:eastAsia="ru-RU"/>
        </w:rPr>
        <w:br/>
        <w:t xml:space="preserve">– состав декларируемых сведений о наличии материальных ценностей; </w:t>
      </w:r>
      <w:r w:rsidRPr="0027407D">
        <w:rPr>
          <w:rFonts w:ascii="Times New Roman" w:eastAsia="Times New Roman" w:hAnsi="Times New Roman" w:cs="Times New Roman"/>
          <w:sz w:val="24"/>
          <w:szCs w:val="24"/>
          <w:lang w:eastAsia="ru-RU"/>
        </w:rPr>
        <w:br/>
        <w:t xml:space="preserve">– результаты медицинских обследований работников на предмет годности к осуществлению трудовых обязанностей. </w:t>
      </w:r>
      <w:r w:rsidRPr="0027407D">
        <w:rPr>
          <w:rFonts w:ascii="Times New Roman" w:eastAsia="Times New Roman" w:hAnsi="Times New Roman" w:cs="Times New Roman"/>
          <w:sz w:val="24"/>
          <w:szCs w:val="24"/>
          <w:lang w:eastAsia="ru-RU"/>
        </w:rPr>
        <w:br/>
        <w:t xml:space="preserve">2.3. </w:t>
      </w:r>
      <w:proofErr w:type="gramStart"/>
      <w:r w:rsidRPr="0027407D">
        <w:rPr>
          <w:rFonts w:ascii="Times New Roman" w:eastAsia="Times New Roman" w:hAnsi="Times New Roman" w:cs="Times New Roman"/>
          <w:sz w:val="24"/>
          <w:szCs w:val="24"/>
          <w:lang w:eastAsia="ru-RU"/>
        </w:rPr>
        <w:t xml:space="preserve">К документам,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содержащим</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персональные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данные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работника</w:t>
      </w:r>
      <w:r w:rsidR="00A55C4B">
        <w:rPr>
          <w:rFonts w:ascii="Times New Roman" w:eastAsia="Times New Roman" w:hAnsi="Times New Roman" w:cs="Times New Roman"/>
          <w:sz w:val="24"/>
          <w:szCs w:val="24"/>
          <w:lang w:eastAsia="ru-RU"/>
        </w:rPr>
        <w:t xml:space="preserve">  Школы, создаваемым в процессе </w:t>
      </w:r>
      <w:r w:rsidRPr="0027407D">
        <w:rPr>
          <w:rFonts w:ascii="Times New Roman" w:eastAsia="Times New Roman" w:hAnsi="Times New Roman" w:cs="Times New Roman"/>
          <w:sz w:val="24"/>
          <w:szCs w:val="24"/>
          <w:lang w:eastAsia="ru-RU"/>
        </w:rPr>
        <w:t xml:space="preserve">трудовых отношений, относятся: </w:t>
      </w:r>
      <w:r w:rsidRPr="0027407D">
        <w:rPr>
          <w:rFonts w:ascii="Times New Roman" w:eastAsia="Times New Roman" w:hAnsi="Times New Roman" w:cs="Times New Roman"/>
          <w:sz w:val="24"/>
          <w:szCs w:val="24"/>
          <w:lang w:eastAsia="ru-RU"/>
        </w:rPr>
        <w:br/>
        <w:t xml:space="preserve">– трудовой договор; </w:t>
      </w:r>
      <w:r w:rsidRPr="0027407D">
        <w:rPr>
          <w:rFonts w:ascii="Times New Roman" w:eastAsia="Times New Roman" w:hAnsi="Times New Roman" w:cs="Times New Roman"/>
          <w:sz w:val="24"/>
          <w:szCs w:val="24"/>
          <w:lang w:eastAsia="ru-RU"/>
        </w:rPr>
        <w:br/>
        <w:t xml:space="preserve">– основания к приказам по личному составу;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 подлинники и копии приказов по личному составу; </w:t>
      </w:r>
      <w:r w:rsidRPr="0027407D">
        <w:rPr>
          <w:rFonts w:ascii="Times New Roman" w:eastAsia="Times New Roman" w:hAnsi="Times New Roman" w:cs="Times New Roman"/>
          <w:sz w:val="24"/>
          <w:szCs w:val="24"/>
          <w:lang w:eastAsia="ru-RU"/>
        </w:rPr>
        <w:br/>
        <w:t xml:space="preserve">– личное дело; </w:t>
      </w:r>
      <w:r w:rsidRPr="0027407D">
        <w:rPr>
          <w:rFonts w:ascii="Times New Roman" w:eastAsia="Times New Roman" w:hAnsi="Times New Roman" w:cs="Times New Roman"/>
          <w:sz w:val="24"/>
          <w:szCs w:val="24"/>
          <w:lang w:eastAsia="ru-RU"/>
        </w:rPr>
        <w:br/>
        <w:t xml:space="preserve">– трудовая книжка; </w:t>
      </w:r>
      <w:r w:rsidRPr="0027407D">
        <w:rPr>
          <w:rFonts w:ascii="Times New Roman" w:eastAsia="Times New Roman" w:hAnsi="Times New Roman" w:cs="Times New Roman"/>
          <w:sz w:val="24"/>
          <w:szCs w:val="24"/>
          <w:lang w:eastAsia="ru-RU"/>
        </w:rPr>
        <w:br/>
        <w:t xml:space="preserve">– дела, содержащие материалы по повышению квалификации и переподготовке, аттестации, служебным расследованиям; </w:t>
      </w:r>
      <w:r w:rsidRPr="0027407D">
        <w:rPr>
          <w:rFonts w:ascii="Times New Roman" w:eastAsia="Times New Roman" w:hAnsi="Times New Roman" w:cs="Times New Roman"/>
          <w:sz w:val="24"/>
          <w:szCs w:val="24"/>
          <w:lang w:eastAsia="ru-RU"/>
        </w:rPr>
        <w:br/>
        <w:t xml:space="preserve">– копии отчетов, направляемые в органы статистики, и др. </w:t>
      </w:r>
      <w:proofErr w:type="gramEnd"/>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3. ОБЯЗАННОСТИ РАБОТОДАТЕЛЯ</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r w:rsidRPr="0027407D">
        <w:rPr>
          <w:rFonts w:ascii="Times New Roman" w:eastAsia="Times New Roman" w:hAnsi="Times New Roman" w:cs="Times New Roman"/>
          <w:sz w:val="24"/>
          <w:szCs w:val="24"/>
          <w:lang w:eastAsia="ru-RU"/>
        </w:rPr>
        <w:b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w:t>
      </w:r>
      <w:r w:rsidRPr="0027407D">
        <w:rPr>
          <w:rFonts w:ascii="Times New Roman" w:eastAsia="Times New Roman" w:hAnsi="Times New Roman" w:cs="Times New Roman"/>
          <w:sz w:val="24"/>
          <w:szCs w:val="24"/>
          <w:lang w:eastAsia="ru-RU"/>
        </w:rPr>
        <w:br/>
        <w:t xml:space="preserve">3.1.2. При определении объема и </w:t>
      </w:r>
      <w:proofErr w:type="gramStart"/>
      <w:r w:rsidRPr="0027407D">
        <w:rPr>
          <w:rFonts w:ascii="Times New Roman" w:eastAsia="Times New Roman" w:hAnsi="Times New Roman" w:cs="Times New Roman"/>
          <w:sz w:val="24"/>
          <w:szCs w:val="24"/>
          <w:lang w:eastAsia="ru-RU"/>
        </w:rPr>
        <w:t>содержания</w:t>
      </w:r>
      <w:proofErr w:type="gramEnd"/>
      <w:r w:rsidRPr="0027407D">
        <w:rPr>
          <w:rFonts w:ascii="Times New Roman" w:eastAsia="Times New Roman" w:hAnsi="Times New Roman" w:cs="Times New Roman"/>
          <w:sz w:val="24"/>
          <w:szCs w:val="24"/>
          <w:lang w:eastAsia="ru-RU"/>
        </w:rPr>
        <w:t xml:space="preserve">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 </w:t>
      </w:r>
      <w:r w:rsidRPr="0027407D">
        <w:rPr>
          <w:rFonts w:ascii="Times New Roman" w:eastAsia="Times New Roman" w:hAnsi="Times New Roman" w:cs="Times New Roman"/>
          <w:sz w:val="24"/>
          <w:szCs w:val="24"/>
          <w:lang w:eastAsia="ru-RU"/>
        </w:rPr>
        <w:br/>
        <w:t xml:space="preserve">3.1.3. Работодатель обязан ознакомить под расписку работника и его представителей с документами организации, устанавливающими порядок обработки персональных данных работника,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3.1.4. Все персональные данные работника следует получать у него самого.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об этом заранее и от него должно быть получено письменное согласие. </w:t>
      </w:r>
      <w:proofErr w:type="gramStart"/>
      <w:r w:rsidRPr="0027407D">
        <w:rPr>
          <w:rFonts w:ascii="Times New Roman" w:eastAsia="Times New Roman" w:hAnsi="Times New Roman" w:cs="Times New Roman"/>
          <w:sz w:val="24"/>
          <w:szCs w:val="24"/>
          <w:lang w:eastAsia="ru-RU"/>
        </w:rPr>
        <w:t xml:space="preserve">Работодатель должен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сообщить работнику о целях, предполагаемых источниках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и способах получения персональных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данных, а также о характере подлежащих получению персональных данных и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3.1.5 Работодатель не имеет права получать и обрабатывать персональные данные работника о его политических,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религиозных и иных убеждениях и частной жизни.</w:t>
      </w:r>
      <w:proofErr w:type="gramEnd"/>
      <w:r w:rsidRPr="0027407D">
        <w:rPr>
          <w:rFonts w:ascii="Times New Roman" w:eastAsia="Times New Roman" w:hAnsi="Times New Roman" w:cs="Times New Roman"/>
          <w:sz w:val="24"/>
          <w:szCs w:val="24"/>
          <w:lang w:eastAsia="ru-RU"/>
        </w:rPr>
        <w:t xml:space="preserve"> В случаях, непосредственно связанных с вопросами трудовых отношений, данные о частной жизни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r w:rsidRPr="0027407D">
        <w:rPr>
          <w:rFonts w:ascii="Times New Roman" w:eastAsia="Times New Roman" w:hAnsi="Times New Roman" w:cs="Times New Roman"/>
          <w:sz w:val="24"/>
          <w:szCs w:val="24"/>
          <w:lang w:eastAsia="ru-RU"/>
        </w:rPr>
        <w:br/>
        <w:t xml:space="preserve">3.1.6.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r w:rsidRPr="0027407D">
        <w:rPr>
          <w:rFonts w:ascii="Times New Roman" w:eastAsia="Times New Roman" w:hAnsi="Times New Roman" w:cs="Times New Roman"/>
          <w:sz w:val="24"/>
          <w:szCs w:val="24"/>
          <w:lang w:eastAsia="ru-RU"/>
        </w:rPr>
        <w:br/>
        <w:t xml:space="preserve">3.1.7.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sidRPr="0027407D">
        <w:rPr>
          <w:rFonts w:ascii="Times New Roman" w:eastAsia="Times New Roman" w:hAnsi="Times New Roman" w:cs="Times New Roman"/>
          <w:sz w:val="24"/>
          <w:szCs w:val="24"/>
          <w:lang w:eastAsia="ru-RU"/>
        </w:rPr>
        <w:br/>
        <w:t xml:space="preserve">3.1.8.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p>
    <w:p w:rsidR="00A55C4B" w:rsidRDefault="00A55C4B"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b/>
          <w:bCs/>
          <w:sz w:val="24"/>
          <w:szCs w:val="24"/>
          <w:lang w:eastAsia="ru-RU"/>
        </w:rPr>
        <w:t>4. ПРАВА И ОБЯЗАННОСТИ РАБОТНИКА В ОБЛАСТИ ЗАЩИТЫ ЕГО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4.1. </w:t>
      </w:r>
      <w:proofErr w:type="gramStart"/>
      <w:r w:rsidRPr="0027407D">
        <w:rPr>
          <w:rFonts w:ascii="Times New Roman" w:eastAsia="Times New Roman" w:hAnsi="Times New Roman" w:cs="Times New Roman"/>
          <w:sz w:val="24"/>
          <w:szCs w:val="24"/>
          <w:lang w:eastAsia="ru-RU"/>
        </w:rPr>
        <w:t xml:space="preserve">В целях защиты персональных данных, хранящихся у работодателя, работник имеет право: </w:t>
      </w:r>
      <w:r w:rsidRPr="0027407D">
        <w:rPr>
          <w:rFonts w:ascii="Times New Roman" w:eastAsia="Times New Roman" w:hAnsi="Times New Roman" w:cs="Times New Roman"/>
          <w:sz w:val="24"/>
          <w:szCs w:val="24"/>
          <w:lang w:eastAsia="ru-RU"/>
        </w:rPr>
        <w:br/>
        <w:t xml:space="preserve">– получать полную информацию о своих персональных данных и обработке этих данных; </w:t>
      </w:r>
      <w:r w:rsidRPr="0027407D">
        <w:rPr>
          <w:rFonts w:ascii="Times New Roman" w:eastAsia="Times New Roman" w:hAnsi="Times New Roman" w:cs="Times New Roman"/>
          <w:sz w:val="24"/>
          <w:szCs w:val="24"/>
          <w:lang w:eastAsia="ru-RU"/>
        </w:rPr>
        <w:br/>
        <w:t xml:space="preserve">– получать свободный бесплатный доступ к своим персональным данным, включая право на получение копий любой записи, содержащей персональные данные; </w:t>
      </w:r>
      <w:r w:rsidRPr="0027407D">
        <w:rPr>
          <w:rFonts w:ascii="Times New Roman" w:eastAsia="Times New Roman" w:hAnsi="Times New Roman" w:cs="Times New Roman"/>
          <w:sz w:val="24"/>
          <w:szCs w:val="24"/>
          <w:lang w:eastAsia="ru-RU"/>
        </w:rPr>
        <w:br/>
        <w:t>– дополнять персональные данные оценочного характера заявлением, выражающим его собственную точку зрения;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w:t>
      </w:r>
      <w:proofErr w:type="gramStart"/>
      <w:r w:rsidRPr="0027407D">
        <w:rPr>
          <w:rFonts w:ascii="Times New Roman" w:eastAsia="Times New Roman" w:hAnsi="Times New Roman" w:cs="Times New Roman"/>
          <w:sz w:val="24"/>
          <w:szCs w:val="24"/>
          <w:lang w:eastAsia="ru-RU"/>
        </w:rPr>
        <w:t xml:space="preserve">определять представителей для защиты своих персональных данных; </w:t>
      </w:r>
      <w:r w:rsidRPr="0027407D">
        <w:rPr>
          <w:rFonts w:ascii="Times New Roman" w:eastAsia="Times New Roman" w:hAnsi="Times New Roman" w:cs="Times New Roman"/>
          <w:sz w:val="24"/>
          <w:szCs w:val="24"/>
          <w:lang w:eastAsia="ru-RU"/>
        </w:rPr>
        <w:br/>
        <w:t xml:space="preserve">– требовать исключения или исправления неверных или неполных персональных данных; </w:t>
      </w:r>
      <w:r w:rsidRPr="0027407D">
        <w:rPr>
          <w:rFonts w:ascii="Times New Roman" w:eastAsia="Times New Roman" w:hAnsi="Times New Roman" w:cs="Times New Roman"/>
          <w:sz w:val="24"/>
          <w:szCs w:val="24"/>
          <w:lang w:eastAsia="ru-RU"/>
        </w:rPr>
        <w:br/>
        <w:t xml:space="preserve">–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 </w:t>
      </w:r>
      <w:r w:rsidRPr="0027407D">
        <w:rPr>
          <w:rFonts w:ascii="Times New Roman" w:eastAsia="Times New Roman" w:hAnsi="Times New Roman" w:cs="Times New Roman"/>
          <w:sz w:val="24"/>
          <w:szCs w:val="24"/>
          <w:lang w:eastAsia="ru-RU"/>
        </w:rPr>
        <w:br/>
        <w:t>– обжаловать в суде любые неправомерные действия или бездействия работодателя при обработке и защите его персональных данных;</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 сохранение и защиту своей личной и семейной тайны. </w:t>
      </w:r>
      <w:r w:rsidRPr="0027407D">
        <w:rPr>
          <w:rFonts w:ascii="Times New Roman" w:eastAsia="Times New Roman" w:hAnsi="Times New Roman" w:cs="Times New Roman"/>
          <w:sz w:val="24"/>
          <w:szCs w:val="24"/>
          <w:lang w:eastAsia="ru-RU"/>
        </w:rPr>
        <w:b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w:t>
      </w:r>
      <w:r w:rsidRPr="0027407D">
        <w:rPr>
          <w:rFonts w:ascii="Times New Roman" w:eastAsia="Times New Roman" w:hAnsi="Times New Roman" w:cs="Times New Roman"/>
          <w:sz w:val="24"/>
          <w:szCs w:val="24"/>
          <w:lang w:eastAsia="ru-RU"/>
        </w:rPr>
        <w:softHyphen/>
        <w:t xml:space="preserve">ствующим обоснованием такого несогласия. </w:t>
      </w:r>
      <w:r w:rsidRPr="0027407D">
        <w:rPr>
          <w:rFonts w:ascii="Times New Roman" w:eastAsia="Times New Roman" w:hAnsi="Times New Roman" w:cs="Times New Roman"/>
          <w:sz w:val="24"/>
          <w:szCs w:val="24"/>
          <w:lang w:eastAsia="ru-RU"/>
        </w:rPr>
        <w:br/>
        <w:t xml:space="preserve">4.3. Работник для сохранения полной и точной информации о нем обязан: </w:t>
      </w:r>
      <w:r w:rsidRPr="0027407D">
        <w:rPr>
          <w:rFonts w:ascii="Times New Roman" w:eastAsia="Times New Roman" w:hAnsi="Times New Roman" w:cs="Times New Roman"/>
          <w:sz w:val="24"/>
          <w:szCs w:val="24"/>
          <w:lang w:eastAsia="ru-RU"/>
        </w:rPr>
        <w:b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r w:rsidRPr="0027407D">
        <w:rPr>
          <w:rFonts w:ascii="Times New Roman" w:eastAsia="Times New Roman" w:hAnsi="Times New Roman" w:cs="Times New Roman"/>
          <w:sz w:val="24"/>
          <w:szCs w:val="24"/>
          <w:lang w:eastAsia="ru-RU"/>
        </w:rPr>
        <w:br/>
        <w:t xml:space="preserve">– своевременно сообщать работодателю об изменении своих персональных данных. </w:t>
      </w:r>
      <w:r w:rsidRPr="0027407D">
        <w:rPr>
          <w:rFonts w:ascii="Times New Roman" w:eastAsia="Times New Roman" w:hAnsi="Times New Roman" w:cs="Times New Roman"/>
          <w:sz w:val="24"/>
          <w:szCs w:val="24"/>
          <w:lang w:eastAsia="ru-RU"/>
        </w:rPr>
        <w:br/>
        <w:t xml:space="preserve">4.4.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4.5. В целях защиты частной жизни, личной и семейной тайны работник 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5. ПОЛУЧЕНИЕ, ОБРАБОТКА И ХРАНЕНИЕ ПЕРСОНАЛЬНЫХ ДАННЫХ РАБОТНИКА</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5.1. Получение, обработка, хранение и любое другое использование персональных данных работника может осуществляться исключительно в целях соблюдения законов и иных нормативных правовых актов, содействия работнику 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 </w:t>
      </w:r>
      <w:r w:rsidRPr="0027407D">
        <w:rPr>
          <w:rFonts w:ascii="Times New Roman" w:eastAsia="Times New Roman" w:hAnsi="Times New Roman" w:cs="Times New Roman"/>
          <w:sz w:val="24"/>
          <w:szCs w:val="24"/>
          <w:lang w:eastAsia="ru-RU"/>
        </w:rPr>
        <w:br/>
        <w:t xml:space="preserve">5.2. Персональные данные работника следует получать у него самого. Представитель работодателя (специально уполномоченное лицо) принимает от поступающего на работу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5.3.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r w:rsidRPr="0027407D">
        <w:rPr>
          <w:rFonts w:ascii="Times New Roman" w:eastAsia="Times New Roman" w:hAnsi="Times New Roman" w:cs="Times New Roman"/>
          <w:sz w:val="24"/>
          <w:szCs w:val="24"/>
          <w:lang w:eastAsia="ru-RU"/>
        </w:rPr>
        <w:br/>
        <w:t xml:space="preserve">5.4. Хранение персональных данных должно происходить в порядке, исключающем их утрату или неправомерное использование. </w:t>
      </w:r>
      <w:r w:rsidRPr="0027407D">
        <w:rPr>
          <w:rFonts w:ascii="Times New Roman" w:eastAsia="Times New Roman" w:hAnsi="Times New Roman" w:cs="Times New Roman"/>
          <w:sz w:val="24"/>
          <w:szCs w:val="24"/>
          <w:lang w:eastAsia="ru-RU"/>
        </w:rPr>
        <w:br/>
        <w:t xml:space="preserve">5.5. Личное дело и личная карточка работника хранятся в бумажном виде в папках в специальном несгораемом шкафу, обеспечивающем защиту от несанкционированного доступа. </w:t>
      </w:r>
      <w:r w:rsidRPr="0027407D">
        <w:rPr>
          <w:rFonts w:ascii="Times New Roman" w:eastAsia="Times New Roman" w:hAnsi="Times New Roman" w:cs="Times New Roman"/>
          <w:sz w:val="24"/>
          <w:szCs w:val="24"/>
          <w:lang w:eastAsia="ru-RU"/>
        </w:rPr>
        <w:br/>
        <w:t xml:space="preserve">5.6. 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6. ДОСТУП К ПЕРСОНАЛЬНЫМ ДАННЫМ</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t xml:space="preserve">6.1. Внутренний доступ. </w:t>
      </w:r>
      <w:r w:rsidRPr="0027407D">
        <w:rPr>
          <w:rFonts w:ascii="Times New Roman" w:eastAsia="Times New Roman" w:hAnsi="Times New Roman" w:cs="Times New Roman"/>
          <w:sz w:val="24"/>
          <w:szCs w:val="24"/>
          <w:lang w:eastAsia="ru-RU"/>
        </w:rPr>
        <w:br/>
        <w:t xml:space="preserve">6.1.1. </w:t>
      </w:r>
      <w:proofErr w:type="gramStart"/>
      <w:r w:rsidRPr="0027407D">
        <w:rPr>
          <w:rFonts w:ascii="Times New Roman" w:eastAsia="Times New Roman" w:hAnsi="Times New Roman" w:cs="Times New Roman"/>
          <w:sz w:val="24"/>
          <w:szCs w:val="24"/>
          <w:lang w:eastAsia="ru-RU"/>
        </w:rPr>
        <w:t xml:space="preserve">Право доступа к персональным данным работника имеют: </w:t>
      </w:r>
      <w:r w:rsidRPr="0027407D">
        <w:rPr>
          <w:rFonts w:ascii="Times New Roman" w:eastAsia="Times New Roman" w:hAnsi="Times New Roman" w:cs="Times New Roman"/>
          <w:sz w:val="24"/>
          <w:szCs w:val="24"/>
          <w:lang w:eastAsia="ru-RU"/>
        </w:rPr>
        <w:br/>
        <w:t xml:space="preserve">– директор организации; </w:t>
      </w:r>
      <w:r w:rsidRPr="0027407D">
        <w:rPr>
          <w:rFonts w:ascii="Times New Roman" w:eastAsia="Times New Roman" w:hAnsi="Times New Roman" w:cs="Times New Roman"/>
          <w:sz w:val="24"/>
          <w:szCs w:val="24"/>
          <w:lang w:eastAsia="ru-RU"/>
        </w:rPr>
        <w:br/>
        <w:t xml:space="preserve">– руководители структурных подразделений по направлению деятельности (доступ к документам, содержащим персональные данные подчиненного им сотрудника); </w:t>
      </w:r>
      <w:r w:rsidRPr="0027407D">
        <w:rPr>
          <w:rFonts w:ascii="Times New Roman" w:eastAsia="Times New Roman" w:hAnsi="Times New Roman" w:cs="Times New Roman"/>
          <w:sz w:val="24"/>
          <w:szCs w:val="24"/>
          <w:lang w:eastAsia="ru-RU"/>
        </w:rPr>
        <w:br/>
        <w:t xml:space="preserve">– руководитель иного подразделения при переводе работника из одного структурного подразделения в другое; </w:t>
      </w:r>
      <w:r w:rsidRPr="0027407D">
        <w:rPr>
          <w:rFonts w:ascii="Times New Roman" w:eastAsia="Times New Roman" w:hAnsi="Times New Roman" w:cs="Times New Roman"/>
          <w:sz w:val="24"/>
          <w:szCs w:val="24"/>
          <w:lang w:eastAsia="ru-RU"/>
        </w:rPr>
        <w:br/>
        <w:t xml:space="preserve">– работник, носитель персональных данных; </w:t>
      </w:r>
      <w:r w:rsidRPr="0027407D">
        <w:rPr>
          <w:rFonts w:ascii="Times New Roman" w:eastAsia="Times New Roman" w:hAnsi="Times New Roman" w:cs="Times New Roman"/>
          <w:sz w:val="24"/>
          <w:szCs w:val="24"/>
          <w:lang w:eastAsia="ru-RU"/>
        </w:rPr>
        <w:br/>
        <w:t xml:space="preserve">– работники кадровой службы; </w:t>
      </w:r>
      <w:r w:rsidRPr="0027407D">
        <w:rPr>
          <w:rFonts w:ascii="Times New Roman" w:eastAsia="Times New Roman" w:hAnsi="Times New Roman" w:cs="Times New Roman"/>
          <w:sz w:val="24"/>
          <w:szCs w:val="24"/>
          <w:lang w:eastAsia="ru-RU"/>
        </w:rPr>
        <w:br/>
        <w:t xml:space="preserve">– работники бухгалтерии (к данным,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6.1.2.</w:t>
      </w:r>
      <w:proofErr w:type="gramEnd"/>
      <w:r w:rsidRPr="0027407D">
        <w:rPr>
          <w:rFonts w:ascii="Times New Roman" w:eastAsia="Times New Roman" w:hAnsi="Times New Roman" w:cs="Times New Roman"/>
          <w:sz w:val="24"/>
          <w:szCs w:val="24"/>
          <w:lang w:eastAsia="ru-RU"/>
        </w:rPr>
        <w:t xml:space="preserve"> Право получения документов, содержащих персональные данные работника, непосредственно на рабочее место имеет директор организации. По письменному распоряжению директора организации сотрудник кадровой службы, ответственный за работу с соответ</w:t>
      </w:r>
      <w:r w:rsidRPr="0027407D">
        <w:rPr>
          <w:rFonts w:ascii="Times New Roman" w:eastAsia="Times New Roman" w:hAnsi="Times New Roman" w:cs="Times New Roman"/>
          <w:sz w:val="24"/>
          <w:szCs w:val="24"/>
          <w:lang w:eastAsia="ru-RU"/>
        </w:rPr>
        <w:softHyphen/>
        <w:t xml:space="preserve">ствующими документами, обязан лично передать </w:t>
      </w:r>
      <w:proofErr w:type="spellStart"/>
      <w:r w:rsidRPr="0027407D">
        <w:rPr>
          <w:rFonts w:ascii="Times New Roman" w:eastAsia="Times New Roman" w:hAnsi="Times New Roman" w:cs="Times New Roman"/>
          <w:sz w:val="24"/>
          <w:szCs w:val="24"/>
          <w:lang w:eastAsia="ru-RU"/>
        </w:rPr>
        <w:t>истребуемые</w:t>
      </w:r>
      <w:proofErr w:type="spellEnd"/>
      <w:r w:rsidRPr="0027407D">
        <w:rPr>
          <w:rFonts w:ascii="Times New Roman" w:eastAsia="Times New Roman" w:hAnsi="Times New Roman" w:cs="Times New Roman"/>
          <w:sz w:val="24"/>
          <w:szCs w:val="24"/>
          <w:lang w:eastAsia="ru-RU"/>
        </w:rPr>
        <w:t xml:space="preserve"> документы непосредственно директору организации. </w:t>
      </w:r>
      <w:r w:rsidRPr="0027407D">
        <w:rPr>
          <w:rFonts w:ascii="Times New Roman" w:eastAsia="Times New Roman" w:hAnsi="Times New Roman" w:cs="Times New Roman"/>
          <w:sz w:val="24"/>
          <w:szCs w:val="24"/>
          <w:lang w:eastAsia="ru-RU"/>
        </w:rPr>
        <w:br/>
        <w:t xml:space="preserve">6.1.3. Руководители структурных подразделений имеют право ознакомиться с документами, содержащими персональные данные подчиненного им работника,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6.1.4. Работник 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6.2. Внешний доступ. </w:t>
      </w:r>
      <w:r w:rsidRPr="0027407D">
        <w:rPr>
          <w:rFonts w:ascii="Times New Roman" w:eastAsia="Times New Roman" w:hAnsi="Times New Roman" w:cs="Times New Roman"/>
          <w:sz w:val="24"/>
          <w:szCs w:val="24"/>
          <w:lang w:eastAsia="ru-RU"/>
        </w:rPr>
        <w:br/>
        <w:t xml:space="preserve">6.2.1. К лицам, которым могут быть переданы персональные данные вне организации, при условии соблюдения требований законодательства, относятся: </w:t>
      </w:r>
      <w:r w:rsidRPr="0027407D">
        <w:rPr>
          <w:rFonts w:ascii="Times New Roman" w:eastAsia="Times New Roman" w:hAnsi="Times New Roman" w:cs="Times New Roman"/>
          <w:sz w:val="24"/>
          <w:szCs w:val="24"/>
          <w:lang w:eastAsia="ru-RU"/>
        </w:rPr>
        <w:br/>
        <w:t xml:space="preserve">– налоговые инспекции; </w:t>
      </w:r>
      <w:r w:rsidRPr="0027407D">
        <w:rPr>
          <w:rFonts w:ascii="Times New Roman" w:eastAsia="Times New Roman" w:hAnsi="Times New Roman" w:cs="Times New Roman"/>
          <w:sz w:val="24"/>
          <w:szCs w:val="24"/>
          <w:lang w:eastAsia="ru-RU"/>
        </w:rPr>
        <w:br/>
        <w:t xml:space="preserve">– правоохранительные органы; </w:t>
      </w:r>
      <w:r w:rsidRPr="0027407D">
        <w:rPr>
          <w:rFonts w:ascii="Times New Roman" w:eastAsia="Times New Roman" w:hAnsi="Times New Roman" w:cs="Times New Roman"/>
          <w:sz w:val="24"/>
          <w:szCs w:val="24"/>
          <w:lang w:eastAsia="ru-RU"/>
        </w:rPr>
        <w:br/>
        <w:t xml:space="preserve">– органы статистики; </w:t>
      </w:r>
      <w:r w:rsidRPr="0027407D">
        <w:rPr>
          <w:rFonts w:ascii="Times New Roman" w:eastAsia="Times New Roman" w:hAnsi="Times New Roman" w:cs="Times New Roman"/>
          <w:sz w:val="24"/>
          <w:szCs w:val="24"/>
          <w:lang w:eastAsia="ru-RU"/>
        </w:rPr>
        <w:br/>
        <w:t xml:space="preserve">– страховые агентства; </w:t>
      </w:r>
      <w:r w:rsidRPr="0027407D">
        <w:rPr>
          <w:rFonts w:ascii="Times New Roman" w:eastAsia="Times New Roman" w:hAnsi="Times New Roman" w:cs="Times New Roman"/>
          <w:sz w:val="24"/>
          <w:szCs w:val="24"/>
          <w:lang w:eastAsia="ru-RU"/>
        </w:rPr>
        <w:br/>
        <w:t xml:space="preserve">– военкоматы; </w:t>
      </w:r>
      <w:r w:rsidRPr="0027407D">
        <w:rPr>
          <w:rFonts w:ascii="Times New Roman" w:eastAsia="Times New Roman" w:hAnsi="Times New Roman" w:cs="Times New Roman"/>
          <w:sz w:val="24"/>
          <w:szCs w:val="24"/>
          <w:lang w:eastAsia="ru-RU"/>
        </w:rPr>
        <w:br/>
        <w:t xml:space="preserve">– органы социального страхования; </w:t>
      </w:r>
      <w:r w:rsidRPr="0027407D">
        <w:rPr>
          <w:rFonts w:ascii="Times New Roman" w:eastAsia="Times New Roman" w:hAnsi="Times New Roman" w:cs="Times New Roman"/>
          <w:sz w:val="24"/>
          <w:szCs w:val="24"/>
          <w:lang w:eastAsia="ru-RU"/>
        </w:rPr>
        <w:br/>
        <w:t xml:space="preserve">– пенсионные фонды; </w:t>
      </w:r>
      <w:r w:rsidRPr="0027407D">
        <w:rPr>
          <w:rFonts w:ascii="Times New Roman" w:eastAsia="Times New Roman" w:hAnsi="Times New Roman" w:cs="Times New Roman"/>
          <w:sz w:val="24"/>
          <w:szCs w:val="24"/>
          <w:lang w:eastAsia="ru-RU"/>
        </w:rPr>
        <w:br/>
        <w:t xml:space="preserve">– подразделения муниципальных органов управления. </w:t>
      </w:r>
      <w:r w:rsidRPr="0027407D">
        <w:rPr>
          <w:rFonts w:ascii="Times New Roman" w:eastAsia="Times New Roman" w:hAnsi="Times New Roman" w:cs="Times New Roman"/>
          <w:sz w:val="24"/>
          <w:szCs w:val="24"/>
          <w:lang w:eastAsia="ru-RU"/>
        </w:rPr>
        <w:br/>
        <w:t xml:space="preserve">6.2.2. </w:t>
      </w:r>
      <w:proofErr w:type="spellStart"/>
      <w:r w:rsidRPr="0027407D">
        <w:rPr>
          <w:rFonts w:ascii="Times New Roman" w:eastAsia="Times New Roman" w:hAnsi="Times New Roman" w:cs="Times New Roman"/>
          <w:sz w:val="24"/>
          <w:szCs w:val="24"/>
          <w:lang w:eastAsia="ru-RU"/>
        </w:rPr>
        <w:t>Надзорно-контрольные</w:t>
      </w:r>
      <w:proofErr w:type="spellEnd"/>
      <w:r w:rsidRPr="0027407D">
        <w:rPr>
          <w:rFonts w:ascii="Times New Roman" w:eastAsia="Times New Roman" w:hAnsi="Times New Roman" w:cs="Times New Roman"/>
          <w:sz w:val="24"/>
          <w:szCs w:val="24"/>
          <w:lang w:eastAsia="ru-RU"/>
        </w:rPr>
        <w:t xml:space="preserve"> органы имеют доступ к информации только в сфере своей компетенции. </w:t>
      </w:r>
      <w:r w:rsidRPr="0027407D">
        <w:rPr>
          <w:rFonts w:ascii="Times New Roman" w:eastAsia="Times New Roman" w:hAnsi="Times New Roman" w:cs="Times New Roman"/>
          <w:sz w:val="24"/>
          <w:szCs w:val="24"/>
          <w:lang w:eastAsia="ru-RU"/>
        </w:rPr>
        <w:br/>
        <w:t xml:space="preserve">6.2.3. Организации, в которые сотрудник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 </w:t>
      </w:r>
      <w:r w:rsidRPr="0027407D">
        <w:rPr>
          <w:rFonts w:ascii="Times New Roman" w:eastAsia="Times New Roman" w:hAnsi="Times New Roman" w:cs="Times New Roman"/>
          <w:sz w:val="24"/>
          <w:szCs w:val="24"/>
          <w:lang w:eastAsia="ru-RU"/>
        </w:rPr>
        <w:br/>
        <w:t xml:space="preserve">6.2.4. 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заявления работника. </w:t>
      </w:r>
      <w:r w:rsidRPr="0027407D">
        <w:rPr>
          <w:rFonts w:ascii="Times New Roman" w:eastAsia="Times New Roman" w:hAnsi="Times New Roman" w:cs="Times New Roman"/>
          <w:sz w:val="24"/>
          <w:szCs w:val="24"/>
          <w:lang w:eastAsia="ru-RU"/>
        </w:rPr>
        <w:br/>
        <w:t xml:space="preserve">6.2.5. Персональные данные работника могут быть предоставлены родственникам или членам его семьи только с письменного разрешения самого работника.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7. ПЕРЕДАЧА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7.1. </w:t>
      </w:r>
      <w:proofErr w:type="gramStart"/>
      <w:r w:rsidRPr="0027407D">
        <w:rPr>
          <w:rFonts w:ascii="Times New Roman" w:eastAsia="Times New Roman" w:hAnsi="Times New Roman" w:cs="Times New Roman"/>
          <w:sz w:val="24"/>
          <w:szCs w:val="24"/>
          <w:lang w:eastAsia="ru-RU"/>
        </w:rPr>
        <w:t xml:space="preserve">При передаче персональных данных работника работодатель обязан: </w:t>
      </w:r>
      <w:r w:rsidRPr="0027407D">
        <w:rPr>
          <w:rFonts w:ascii="Times New Roman" w:eastAsia="Times New Roman" w:hAnsi="Times New Roman" w:cs="Times New Roman"/>
          <w:sz w:val="24"/>
          <w:szCs w:val="24"/>
          <w:lang w:eastAsia="ru-RU"/>
        </w:rPr>
        <w:b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27407D">
        <w:rPr>
          <w:rFonts w:ascii="Times New Roman" w:eastAsia="Times New Roman" w:hAnsi="Times New Roman" w:cs="Times New Roman"/>
          <w:sz w:val="24"/>
          <w:szCs w:val="24"/>
          <w:lang w:eastAsia="ru-RU"/>
        </w:rPr>
        <w:br/>
        <w:t>– не сообщать персональные данные работника в коммерческих целях без его письменного согласия;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r w:rsidRPr="0027407D">
        <w:rPr>
          <w:rFonts w:ascii="Times New Roman" w:eastAsia="Times New Roman" w:hAnsi="Times New Roman" w:cs="Times New Roman"/>
          <w:sz w:val="24"/>
          <w:szCs w:val="24"/>
          <w:lang w:eastAsia="ru-RU"/>
        </w:rPr>
        <w:br/>
        <w:t xml:space="preserve">–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 xml:space="preserve">– запрашивать информацию о состоянии здоровья работника только в объеме, необходимом для определения возможности выполнения работником трудовой функции; </w:t>
      </w:r>
      <w:r w:rsidRPr="0027407D">
        <w:rPr>
          <w:rFonts w:ascii="Times New Roman" w:eastAsia="Times New Roman" w:hAnsi="Times New Roman" w:cs="Times New Roman"/>
          <w:sz w:val="24"/>
          <w:szCs w:val="24"/>
          <w:lang w:eastAsia="ru-RU"/>
        </w:rPr>
        <w:br/>
        <w:t xml:space="preserve">– передавать персональные данные работника его представителям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sidRPr="0027407D">
        <w:rPr>
          <w:rFonts w:ascii="Times New Roman" w:eastAsia="Times New Roman" w:hAnsi="Times New Roman" w:cs="Times New Roman"/>
          <w:sz w:val="24"/>
          <w:szCs w:val="24"/>
          <w:lang w:eastAsia="ru-RU"/>
        </w:rPr>
        <w:br/>
        <w:t xml:space="preserve">7.2. Копирование и выписка персональных данных работника разрешаются исключительно в служебных целях по письменному запросу и с разрешения директора организации. </w:t>
      </w:r>
      <w:r w:rsidRPr="0027407D">
        <w:rPr>
          <w:rFonts w:ascii="Times New Roman" w:eastAsia="Times New Roman" w:hAnsi="Times New Roman" w:cs="Times New Roman"/>
          <w:sz w:val="24"/>
          <w:szCs w:val="24"/>
          <w:lang w:eastAsia="ru-RU"/>
        </w:rPr>
        <w:br/>
        <w:t>7.3. Передача персональных данных от держателя или его представителей внешнему по</w:t>
      </w:r>
      <w:r w:rsidRPr="0027407D">
        <w:rPr>
          <w:rFonts w:ascii="Times New Roman" w:eastAsia="Times New Roman" w:hAnsi="Times New Roman" w:cs="Times New Roman"/>
          <w:sz w:val="24"/>
          <w:szCs w:val="24"/>
          <w:lang w:eastAsia="ru-RU"/>
        </w:rPr>
        <w:softHyphen/>
        <w:t xml:space="preserve">требителю может допускаться в минимальных объемах и только в целях выполнения задач, соответствующих объективной причине сбора этих данных. </w:t>
      </w:r>
      <w:r w:rsidRPr="0027407D">
        <w:rPr>
          <w:rFonts w:ascii="Times New Roman" w:eastAsia="Times New Roman" w:hAnsi="Times New Roman" w:cs="Times New Roman"/>
          <w:sz w:val="24"/>
          <w:szCs w:val="24"/>
          <w:lang w:eastAsia="ru-RU"/>
        </w:rPr>
        <w:br/>
        <w:t xml:space="preserve">7.4. Сотрудникам, имеющим доступ к персональным данным работника, запрещается отвечать на вопросы, связанные с передачей персональной информации, по телефону или факсу.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8. ПОРЯДОК ОБЕСПЕЧЕНИЯ ЗАЩИТЫ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27407D">
        <w:rPr>
          <w:rFonts w:ascii="Times New Roman" w:eastAsia="Times New Roman" w:hAnsi="Times New Roman" w:cs="Times New Roman"/>
          <w:sz w:val="24"/>
          <w:szCs w:val="24"/>
          <w:lang w:eastAsia="ru-RU"/>
        </w:rPr>
        <w:br/>
        <w:t xml:space="preserve">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r w:rsidRPr="0027407D">
        <w:rPr>
          <w:rFonts w:ascii="Times New Roman" w:eastAsia="Times New Roman" w:hAnsi="Times New Roman" w:cs="Times New Roman"/>
          <w:sz w:val="24"/>
          <w:szCs w:val="24"/>
          <w:lang w:eastAsia="ru-RU"/>
        </w:rPr>
        <w:b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27407D">
        <w:rPr>
          <w:rFonts w:ascii="Times New Roman" w:eastAsia="Times New Roman" w:hAnsi="Times New Roman" w:cs="Times New Roman"/>
          <w:sz w:val="24"/>
          <w:szCs w:val="24"/>
          <w:lang w:eastAsia="ru-RU"/>
        </w:rPr>
        <w:softHyphen/>
        <w:t xml:space="preserve">стности, достоверности и конфиденциальности персональных данных </w:t>
      </w:r>
      <w:proofErr w:type="gramStart"/>
      <w:r w:rsidRPr="0027407D">
        <w:rPr>
          <w:rFonts w:ascii="Times New Roman" w:eastAsia="Times New Roman" w:hAnsi="Times New Roman" w:cs="Times New Roman"/>
          <w:sz w:val="24"/>
          <w:szCs w:val="24"/>
          <w:lang w:eastAsia="ru-RU"/>
        </w:rPr>
        <w:t>и</w:t>
      </w:r>
      <w:proofErr w:type="gramEnd"/>
      <w:r w:rsidRPr="0027407D">
        <w:rPr>
          <w:rFonts w:ascii="Times New Roman" w:eastAsia="Times New Roman" w:hAnsi="Times New Roman" w:cs="Times New Roman"/>
          <w:sz w:val="24"/>
          <w:szCs w:val="24"/>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r w:rsidRPr="0027407D">
        <w:rPr>
          <w:rFonts w:ascii="Times New Roman" w:eastAsia="Times New Roman" w:hAnsi="Times New Roman" w:cs="Times New Roman"/>
          <w:sz w:val="24"/>
          <w:szCs w:val="24"/>
          <w:lang w:eastAsia="ru-RU"/>
        </w:rPr>
        <w:br/>
        <w:t xml:space="preserve">8.4.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r w:rsidRPr="0027407D">
        <w:rPr>
          <w:rFonts w:ascii="Times New Roman" w:eastAsia="Times New Roman" w:hAnsi="Times New Roman" w:cs="Times New Roman"/>
          <w:sz w:val="24"/>
          <w:szCs w:val="24"/>
          <w:lang w:eastAsia="ru-RU"/>
        </w:rPr>
        <w:br/>
        <w:t xml:space="preserve">8.5. Внутренняя защита. </w:t>
      </w:r>
      <w:r w:rsidRPr="0027407D">
        <w:rPr>
          <w:rFonts w:ascii="Times New Roman" w:eastAsia="Times New Roman" w:hAnsi="Times New Roman" w:cs="Times New Roman"/>
          <w:sz w:val="24"/>
          <w:szCs w:val="24"/>
          <w:lang w:eastAsia="ru-RU"/>
        </w:rPr>
        <w:br/>
        <w:t xml:space="preserve">8.5.1. </w:t>
      </w:r>
      <w:proofErr w:type="gramStart"/>
      <w:r w:rsidRPr="0027407D">
        <w:rPr>
          <w:rFonts w:ascii="Times New Roman" w:eastAsia="Times New Roman" w:hAnsi="Times New Roman" w:cs="Times New Roman"/>
          <w:sz w:val="24"/>
          <w:szCs w:val="24"/>
          <w:lang w:eastAsia="ru-RU"/>
        </w:rPr>
        <w:t xml:space="preserve">Для обеспечения внутренней защиты персональных данных работников необходимо соблюдать следующие меры: </w:t>
      </w:r>
      <w:r w:rsidRPr="0027407D">
        <w:rPr>
          <w:rFonts w:ascii="Times New Roman" w:eastAsia="Times New Roman" w:hAnsi="Times New Roman" w:cs="Times New Roman"/>
          <w:sz w:val="24"/>
          <w:szCs w:val="24"/>
          <w:lang w:eastAsia="ru-RU"/>
        </w:rPr>
        <w:br/>
        <w:t xml:space="preserve">– ограничение и регламентация состава работников, функциональные обязанности которых требуют конфиденциальных знаний; </w:t>
      </w:r>
      <w:r w:rsidRPr="0027407D">
        <w:rPr>
          <w:rFonts w:ascii="Times New Roman" w:eastAsia="Times New Roman" w:hAnsi="Times New Roman" w:cs="Times New Roman"/>
          <w:sz w:val="24"/>
          <w:szCs w:val="24"/>
          <w:lang w:eastAsia="ru-RU"/>
        </w:rPr>
        <w:br/>
        <w:t xml:space="preserve">– строгое избирательное и обоснованное распределение документов и информации между работниками; </w:t>
      </w:r>
      <w:r w:rsidRPr="0027407D">
        <w:rPr>
          <w:rFonts w:ascii="Times New Roman" w:eastAsia="Times New Roman" w:hAnsi="Times New Roman" w:cs="Times New Roman"/>
          <w:sz w:val="24"/>
          <w:szCs w:val="24"/>
          <w:lang w:eastAsia="ru-RU"/>
        </w:rPr>
        <w:br/>
        <w:t xml:space="preserve">– рациональное размещение рабочих мест работников, при котором исключалось бы бесконтрольное использование защищаемой информации; </w:t>
      </w:r>
      <w:r w:rsidRPr="0027407D">
        <w:rPr>
          <w:rFonts w:ascii="Times New Roman" w:eastAsia="Times New Roman" w:hAnsi="Times New Roman" w:cs="Times New Roman"/>
          <w:sz w:val="24"/>
          <w:szCs w:val="24"/>
          <w:lang w:eastAsia="ru-RU"/>
        </w:rPr>
        <w:br/>
        <w:t>– знание работником требований нормативно-методических документов по защите информации и сохранению тайны;</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наличие необходимых условий в помещении для работы с конфиденциальными документами и базами данных;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 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 </w:t>
      </w:r>
      <w:r w:rsidRPr="0027407D">
        <w:rPr>
          <w:rFonts w:ascii="Times New Roman" w:eastAsia="Times New Roman" w:hAnsi="Times New Roman" w:cs="Times New Roman"/>
          <w:sz w:val="24"/>
          <w:szCs w:val="24"/>
          <w:lang w:eastAsia="ru-RU"/>
        </w:rPr>
        <w:br/>
        <w:t xml:space="preserve">– организация процесса уничтожения информации; </w:t>
      </w:r>
      <w:r w:rsidRPr="0027407D">
        <w:rPr>
          <w:rFonts w:ascii="Times New Roman" w:eastAsia="Times New Roman" w:hAnsi="Times New Roman" w:cs="Times New Roman"/>
          <w:sz w:val="24"/>
          <w:szCs w:val="24"/>
          <w:lang w:eastAsia="ru-RU"/>
        </w:rPr>
        <w:br/>
        <w:t xml:space="preserve">– своевременное выявление нарушения требований разрешительной системы доступа работниками подразделения; </w:t>
      </w:r>
      <w:r w:rsidRPr="0027407D">
        <w:rPr>
          <w:rFonts w:ascii="Times New Roman" w:eastAsia="Times New Roman" w:hAnsi="Times New Roman" w:cs="Times New Roman"/>
          <w:sz w:val="24"/>
          <w:szCs w:val="24"/>
          <w:lang w:eastAsia="ru-RU"/>
        </w:rPr>
        <w:br/>
        <w:t xml:space="preserve">– воспитательная и разъяснительная работа с сотрудниками подразделения, цель которой – предупредить утрату ценных сведений при работе с конфиденциальными документами. </w:t>
      </w:r>
      <w:r w:rsidRPr="0027407D">
        <w:rPr>
          <w:rFonts w:ascii="Times New Roman" w:eastAsia="Times New Roman" w:hAnsi="Times New Roman" w:cs="Times New Roman"/>
          <w:sz w:val="24"/>
          <w:szCs w:val="24"/>
          <w:lang w:eastAsia="ru-RU"/>
        </w:rPr>
        <w:br/>
        <w:t xml:space="preserve">8.5.2. Выдача документов на бумажном носителе, содержащих персональные данные работника, на рабочие места руководителей структурных подразделений запрещена. </w:t>
      </w:r>
      <w:r w:rsidRPr="0027407D">
        <w:rPr>
          <w:rFonts w:ascii="Times New Roman" w:eastAsia="Times New Roman" w:hAnsi="Times New Roman" w:cs="Times New Roman"/>
          <w:sz w:val="24"/>
          <w:szCs w:val="24"/>
          <w:lang w:eastAsia="ru-RU"/>
        </w:rPr>
        <w:br/>
        <w:t xml:space="preserve">8.5.3. Все файлы, содержащие персональные данные работника в электронном виде, должны быть защищены паролем, который сообщается руководителю кадровой службы и руководителю службы информационных технологий. </w:t>
      </w:r>
      <w:r w:rsidRPr="0027407D">
        <w:rPr>
          <w:rFonts w:ascii="Times New Roman" w:eastAsia="Times New Roman" w:hAnsi="Times New Roman" w:cs="Times New Roman"/>
          <w:sz w:val="24"/>
          <w:szCs w:val="24"/>
          <w:lang w:eastAsia="ru-RU"/>
        </w:rPr>
        <w:br/>
        <w:t xml:space="preserve">8.6. Внешняя защита. </w:t>
      </w:r>
      <w:r w:rsidRPr="0027407D">
        <w:rPr>
          <w:rFonts w:ascii="Times New Roman" w:eastAsia="Times New Roman" w:hAnsi="Times New Roman" w:cs="Times New Roman"/>
          <w:sz w:val="24"/>
          <w:szCs w:val="24"/>
          <w:lang w:eastAsia="ru-RU"/>
        </w:rPr>
        <w:br/>
        <w:t xml:space="preserve">8.6.1.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работника.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фальсификация содержания документа и др. </w:t>
      </w:r>
      <w:r w:rsidRPr="0027407D">
        <w:rPr>
          <w:rFonts w:ascii="Times New Roman" w:eastAsia="Times New Roman" w:hAnsi="Times New Roman" w:cs="Times New Roman"/>
          <w:sz w:val="24"/>
          <w:szCs w:val="24"/>
          <w:lang w:eastAsia="ru-RU"/>
        </w:rPr>
        <w:br/>
        <w:t xml:space="preserve">8.6.2. Распределение функций, рабочие процессы, технология составления, оформления, ведения и хранения документов, содержащих персональные данные работника, в кадровой службе является закрытой от посторонних лиц информацией. </w:t>
      </w:r>
      <w:r w:rsidRPr="0027407D">
        <w:rPr>
          <w:rFonts w:ascii="Times New Roman" w:eastAsia="Times New Roman" w:hAnsi="Times New Roman" w:cs="Times New Roman"/>
          <w:sz w:val="24"/>
          <w:szCs w:val="24"/>
          <w:lang w:eastAsia="ru-RU"/>
        </w:rPr>
        <w:br/>
        <w:t xml:space="preserve">8.6.3. Под посторонним лицом понимается любое лицо, не являющееся работником организации. </w:t>
      </w:r>
      <w:r w:rsidRPr="0027407D">
        <w:rPr>
          <w:rFonts w:ascii="Times New Roman" w:eastAsia="Times New Roman" w:hAnsi="Times New Roman" w:cs="Times New Roman"/>
          <w:sz w:val="24"/>
          <w:szCs w:val="24"/>
          <w:lang w:eastAsia="ru-RU"/>
        </w:rPr>
        <w:br/>
        <w:t xml:space="preserve">8.6.4. Для обеспечения внешней защиты персональных данных работника необходимо предпринять следующие меры: </w:t>
      </w:r>
      <w:r w:rsidRPr="0027407D">
        <w:rPr>
          <w:rFonts w:ascii="Times New Roman" w:eastAsia="Times New Roman" w:hAnsi="Times New Roman" w:cs="Times New Roman"/>
          <w:sz w:val="24"/>
          <w:szCs w:val="24"/>
          <w:lang w:eastAsia="ru-RU"/>
        </w:rPr>
        <w:br/>
        <w:t xml:space="preserve">– прием, учет и контроль деятельности посетителей должна вести служба безопасности с применением систем видеонаблюдения; </w:t>
      </w:r>
      <w:r w:rsidRPr="0027407D">
        <w:rPr>
          <w:rFonts w:ascii="Times New Roman" w:eastAsia="Times New Roman" w:hAnsi="Times New Roman" w:cs="Times New Roman"/>
          <w:sz w:val="24"/>
          <w:szCs w:val="24"/>
          <w:lang w:eastAsia="ru-RU"/>
        </w:rPr>
        <w:br/>
        <w:t xml:space="preserve">– ввести в организации пропускной режим; </w:t>
      </w:r>
      <w:r w:rsidRPr="0027407D">
        <w:rPr>
          <w:rFonts w:ascii="Times New Roman" w:eastAsia="Times New Roman" w:hAnsi="Times New Roman" w:cs="Times New Roman"/>
          <w:sz w:val="24"/>
          <w:szCs w:val="24"/>
          <w:lang w:eastAsia="ru-RU"/>
        </w:rPr>
        <w:br/>
        <w:t xml:space="preserve">– выдачу пропусков посетителям осуществлять на основании письменной заявки заинтересованного работника организации. Выданные пропуска фиксировать в Книге учета посетителей с указанием времени посещения и заинтересованного работника организации; </w:t>
      </w:r>
      <w:r w:rsidRPr="0027407D">
        <w:rPr>
          <w:rFonts w:ascii="Times New Roman" w:eastAsia="Times New Roman" w:hAnsi="Times New Roman" w:cs="Times New Roman"/>
          <w:sz w:val="24"/>
          <w:szCs w:val="24"/>
          <w:lang w:eastAsia="ru-RU"/>
        </w:rPr>
        <w:br/>
        <w:t xml:space="preserve">– помещения организации оборудовать техническими средствами охраны и сигнализации. </w:t>
      </w:r>
      <w:r w:rsidRPr="0027407D">
        <w:rPr>
          <w:rFonts w:ascii="Times New Roman" w:eastAsia="Times New Roman" w:hAnsi="Times New Roman" w:cs="Times New Roman"/>
          <w:sz w:val="24"/>
          <w:szCs w:val="24"/>
          <w:lang w:eastAsia="ru-RU"/>
        </w:rPr>
        <w:br/>
        <w:t xml:space="preserve">8.7. Все лица, в должностные обязанности которых входит получение, обработка и защита персональных данных работника, при приеме на работу обязаны подписать обязательство о неразглашении персональных данных работника. </w:t>
      </w:r>
      <w:r w:rsidRPr="0027407D">
        <w:rPr>
          <w:rFonts w:ascii="Times New Roman" w:eastAsia="Times New Roman" w:hAnsi="Times New Roman" w:cs="Times New Roman"/>
          <w:sz w:val="24"/>
          <w:szCs w:val="24"/>
          <w:lang w:eastAsia="ru-RU"/>
        </w:rPr>
        <w:br/>
        <w:t xml:space="preserve">8.8. По возможности персональные данные обезличиваются. </w:t>
      </w:r>
      <w:r w:rsidRPr="0027407D">
        <w:rPr>
          <w:rFonts w:ascii="Times New Roman" w:eastAsia="Times New Roman" w:hAnsi="Times New Roman" w:cs="Times New Roman"/>
          <w:sz w:val="24"/>
          <w:szCs w:val="24"/>
          <w:lang w:eastAsia="ru-RU"/>
        </w:rPr>
        <w:br/>
        <w:t xml:space="preserve">8.9.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9. ОТВЕТСТВЕННОСТЬ ЗА РАЗГЛАШЕНИЕ КОНФИДЕНЦИАЛЬНОЙ ИНФОРМАЦИИ, СВЯЗАННОЙ С ПЕРСОНАЛЬНЫМИ ДАННЫМИ</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9.1. Персональная ответственность – одно из главных требований к организации функцио</w:t>
      </w:r>
      <w:r w:rsidRPr="0027407D">
        <w:rPr>
          <w:rFonts w:ascii="Times New Roman" w:eastAsia="Times New Roman" w:hAnsi="Times New Roman" w:cs="Times New Roman"/>
          <w:sz w:val="24"/>
          <w:szCs w:val="24"/>
          <w:lang w:eastAsia="ru-RU"/>
        </w:rPr>
        <w:softHyphen/>
        <w:t xml:space="preserve">нирования системы защиты персональной информации и обязательное условие обеспечения эффективности этой системы. </w:t>
      </w:r>
      <w:r w:rsidRPr="0027407D">
        <w:rPr>
          <w:rFonts w:ascii="Times New Roman" w:eastAsia="Times New Roman" w:hAnsi="Times New Roman" w:cs="Times New Roman"/>
          <w:sz w:val="24"/>
          <w:szCs w:val="24"/>
          <w:lang w:eastAsia="ru-RU"/>
        </w:rPr>
        <w:br/>
        <w:t xml:space="preserve">9.2.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r w:rsidRPr="0027407D">
        <w:rPr>
          <w:rFonts w:ascii="Times New Roman" w:eastAsia="Times New Roman" w:hAnsi="Times New Roman" w:cs="Times New Roman"/>
          <w:sz w:val="24"/>
          <w:szCs w:val="24"/>
          <w:lang w:eastAsia="ru-RU"/>
        </w:rPr>
        <w:br/>
        <w:t xml:space="preserve">9.3. Руководитель, разрешающий доступ сотрудника к конфиденциальному документу, несет </w:t>
      </w:r>
      <w:r w:rsidRPr="0027407D">
        <w:rPr>
          <w:rFonts w:ascii="Times New Roman" w:eastAsia="Times New Roman" w:hAnsi="Times New Roman" w:cs="Times New Roman"/>
          <w:sz w:val="24"/>
          <w:szCs w:val="24"/>
          <w:lang w:eastAsia="ru-RU"/>
        </w:rPr>
        <w:lastRenderedPageBreak/>
        <w:t xml:space="preserve">персональную ответственность за данное разрешение. </w:t>
      </w:r>
      <w:r w:rsidRPr="0027407D">
        <w:rPr>
          <w:rFonts w:ascii="Times New Roman" w:eastAsia="Times New Roman" w:hAnsi="Times New Roman" w:cs="Times New Roman"/>
          <w:sz w:val="24"/>
          <w:szCs w:val="24"/>
          <w:lang w:eastAsia="ru-RU"/>
        </w:rPr>
        <w:br/>
        <w:t xml:space="preserve">9.4. Каждый сотрудник организации, получающий для работы конфиденциальный документ, несет личную ответственность за сохранность носителя и конфиденциальность информации. </w:t>
      </w:r>
      <w:r w:rsidRPr="0027407D">
        <w:rPr>
          <w:rFonts w:ascii="Times New Roman" w:eastAsia="Times New Roman" w:hAnsi="Times New Roman" w:cs="Times New Roman"/>
          <w:sz w:val="24"/>
          <w:szCs w:val="24"/>
          <w:lang w:eastAsia="ru-RU"/>
        </w:rPr>
        <w:br/>
        <w:t xml:space="preserve">9.5.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r w:rsidRPr="0027407D">
        <w:rPr>
          <w:rFonts w:ascii="Times New Roman" w:eastAsia="Times New Roman" w:hAnsi="Times New Roman" w:cs="Times New Roman"/>
          <w:sz w:val="24"/>
          <w:szCs w:val="24"/>
          <w:lang w:eastAsia="ru-RU"/>
        </w:rPr>
        <w:br/>
        <w:t xml:space="preserve">9.5.1.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 </w:t>
      </w:r>
      <w:r w:rsidRPr="0027407D">
        <w:rPr>
          <w:rFonts w:ascii="Times New Roman" w:eastAsia="Times New Roman" w:hAnsi="Times New Roman" w:cs="Times New Roman"/>
          <w:sz w:val="24"/>
          <w:szCs w:val="24"/>
          <w:lang w:eastAsia="ru-RU"/>
        </w:rPr>
        <w:br/>
        <w:t xml:space="preserve">9.5.2.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 </w:t>
      </w:r>
      <w:r w:rsidRPr="0027407D">
        <w:rPr>
          <w:rFonts w:ascii="Times New Roman" w:eastAsia="Times New Roman" w:hAnsi="Times New Roman" w:cs="Times New Roman"/>
          <w:sz w:val="24"/>
          <w:szCs w:val="24"/>
          <w:lang w:eastAsia="ru-RU"/>
        </w:rPr>
        <w:br/>
        <w:t xml:space="preserve">9.5.3. </w:t>
      </w:r>
      <w:proofErr w:type="gramStart"/>
      <w:r w:rsidRPr="0027407D">
        <w:rPr>
          <w:rFonts w:ascii="Times New Roman" w:eastAsia="Times New Roman" w:hAnsi="Times New Roman" w:cs="Times New Roman"/>
          <w:sz w:val="24"/>
          <w:szCs w:val="24"/>
          <w:lang w:eastAsia="ru-RU"/>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27407D">
        <w:rPr>
          <w:rFonts w:ascii="Times New Roman" w:eastAsia="Times New Roman" w:hAnsi="Times New Roman" w:cs="Times New Roman"/>
          <w:sz w:val="24"/>
          <w:szCs w:val="24"/>
          <w:lang w:eastAsia="ru-RU"/>
        </w:rPr>
        <w:t xml:space="preserve">, влечет привлечение виновного к ответственности в соответствии с Уголовным кодексом РФ. </w:t>
      </w:r>
      <w:r w:rsidRPr="0027407D">
        <w:rPr>
          <w:rFonts w:ascii="Times New Roman" w:eastAsia="Times New Roman" w:hAnsi="Times New Roman" w:cs="Times New Roman"/>
          <w:sz w:val="24"/>
          <w:szCs w:val="24"/>
          <w:lang w:eastAsia="ru-RU"/>
        </w:rPr>
        <w:br/>
        <w:t xml:space="preserve">9.6.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r w:rsidRPr="0027407D">
        <w:rPr>
          <w:rFonts w:ascii="Times New Roman" w:eastAsia="Times New Roman" w:hAnsi="Times New Roman" w:cs="Times New Roman"/>
          <w:sz w:val="24"/>
          <w:szCs w:val="24"/>
          <w:lang w:eastAsia="ru-RU"/>
        </w:rPr>
        <w:br/>
        <w:t xml:space="preserve">9.7. Защита прав работника,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 </w:t>
      </w:r>
    </w:p>
    <w:p w:rsidR="00A562C9" w:rsidRDefault="00A562C9"/>
    <w:sectPr w:rsidR="00A562C9" w:rsidSect="00A51DE2">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07D"/>
    <w:rsid w:val="0027407D"/>
    <w:rsid w:val="008F02CE"/>
    <w:rsid w:val="00A51DE2"/>
    <w:rsid w:val="00A55C4B"/>
    <w:rsid w:val="00A562C9"/>
    <w:rsid w:val="00BD4207"/>
    <w:rsid w:val="00F77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10768">
      <w:bodyDiv w:val="1"/>
      <w:marLeft w:val="0"/>
      <w:marRight w:val="0"/>
      <w:marTop w:val="0"/>
      <w:marBottom w:val="0"/>
      <w:divBdr>
        <w:top w:val="none" w:sz="0" w:space="0" w:color="auto"/>
        <w:left w:val="none" w:sz="0" w:space="0" w:color="auto"/>
        <w:bottom w:val="none" w:sz="0" w:space="0" w:color="auto"/>
        <w:right w:val="none" w:sz="0" w:space="0" w:color="auto"/>
      </w:divBdr>
      <w:divsChild>
        <w:div w:id="2013026896">
          <w:marLeft w:val="0"/>
          <w:marRight w:val="0"/>
          <w:marTop w:val="0"/>
          <w:marBottom w:val="0"/>
          <w:divBdr>
            <w:top w:val="none" w:sz="0" w:space="0" w:color="auto"/>
            <w:left w:val="none" w:sz="0" w:space="0" w:color="auto"/>
            <w:bottom w:val="none" w:sz="0" w:space="0" w:color="auto"/>
            <w:right w:val="none" w:sz="0" w:space="0" w:color="auto"/>
          </w:divBdr>
        </w:div>
        <w:div w:id="1251617282">
          <w:marLeft w:val="0"/>
          <w:marRight w:val="0"/>
          <w:marTop w:val="0"/>
          <w:marBottom w:val="0"/>
          <w:divBdr>
            <w:top w:val="none" w:sz="0" w:space="0" w:color="auto"/>
            <w:left w:val="none" w:sz="0" w:space="0" w:color="auto"/>
            <w:bottom w:val="none" w:sz="0" w:space="0" w:color="auto"/>
            <w:right w:val="none" w:sz="0" w:space="0" w:color="auto"/>
          </w:divBdr>
        </w:div>
        <w:div w:id="854150547">
          <w:marLeft w:val="0"/>
          <w:marRight w:val="0"/>
          <w:marTop w:val="0"/>
          <w:marBottom w:val="0"/>
          <w:divBdr>
            <w:top w:val="none" w:sz="0" w:space="0" w:color="auto"/>
            <w:left w:val="none" w:sz="0" w:space="0" w:color="auto"/>
            <w:bottom w:val="none" w:sz="0" w:space="0" w:color="auto"/>
            <w:right w:val="none" w:sz="0" w:space="0" w:color="auto"/>
          </w:divBdr>
        </w:div>
        <w:div w:id="551623987">
          <w:marLeft w:val="0"/>
          <w:marRight w:val="0"/>
          <w:marTop w:val="0"/>
          <w:marBottom w:val="0"/>
          <w:divBdr>
            <w:top w:val="none" w:sz="0" w:space="0" w:color="auto"/>
            <w:left w:val="none" w:sz="0" w:space="0" w:color="auto"/>
            <w:bottom w:val="none" w:sz="0" w:space="0" w:color="auto"/>
            <w:right w:val="none" w:sz="0" w:space="0" w:color="auto"/>
          </w:divBdr>
        </w:div>
        <w:div w:id="765426285">
          <w:marLeft w:val="0"/>
          <w:marRight w:val="0"/>
          <w:marTop w:val="0"/>
          <w:marBottom w:val="0"/>
          <w:divBdr>
            <w:top w:val="none" w:sz="0" w:space="0" w:color="auto"/>
            <w:left w:val="none" w:sz="0" w:space="0" w:color="auto"/>
            <w:bottom w:val="none" w:sz="0" w:space="0" w:color="auto"/>
            <w:right w:val="none" w:sz="0" w:space="0" w:color="auto"/>
          </w:divBdr>
        </w:div>
        <w:div w:id="1233616845">
          <w:marLeft w:val="0"/>
          <w:marRight w:val="0"/>
          <w:marTop w:val="0"/>
          <w:marBottom w:val="0"/>
          <w:divBdr>
            <w:top w:val="none" w:sz="0" w:space="0" w:color="auto"/>
            <w:left w:val="none" w:sz="0" w:space="0" w:color="auto"/>
            <w:bottom w:val="none" w:sz="0" w:space="0" w:color="auto"/>
            <w:right w:val="none" w:sz="0" w:space="0" w:color="auto"/>
          </w:divBdr>
        </w:div>
        <w:div w:id="474181033">
          <w:marLeft w:val="0"/>
          <w:marRight w:val="0"/>
          <w:marTop w:val="0"/>
          <w:marBottom w:val="0"/>
          <w:divBdr>
            <w:top w:val="none" w:sz="0" w:space="0" w:color="auto"/>
            <w:left w:val="none" w:sz="0" w:space="0" w:color="auto"/>
            <w:bottom w:val="none" w:sz="0" w:space="0" w:color="auto"/>
            <w:right w:val="none" w:sz="0" w:space="0" w:color="auto"/>
          </w:divBdr>
        </w:div>
        <w:div w:id="205877094">
          <w:marLeft w:val="0"/>
          <w:marRight w:val="0"/>
          <w:marTop w:val="0"/>
          <w:marBottom w:val="0"/>
          <w:divBdr>
            <w:top w:val="none" w:sz="0" w:space="0" w:color="auto"/>
            <w:left w:val="none" w:sz="0" w:space="0" w:color="auto"/>
            <w:bottom w:val="none" w:sz="0" w:space="0" w:color="auto"/>
            <w:right w:val="none" w:sz="0" w:space="0" w:color="auto"/>
          </w:divBdr>
        </w:div>
        <w:div w:id="13343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2015-05-03T10:46:00Z</cp:lastPrinted>
  <dcterms:created xsi:type="dcterms:W3CDTF">2015-05-02T06:01:00Z</dcterms:created>
  <dcterms:modified xsi:type="dcterms:W3CDTF">2015-05-03T10:47:00Z</dcterms:modified>
</cp:coreProperties>
</file>