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13" w:rsidRDefault="001E2013" w:rsidP="001E2013">
      <w:pPr>
        <w:pStyle w:val="a4"/>
        <w:spacing w:before="0" w:beforeAutospacing="0" w:after="0" w:afterAutospacing="0"/>
      </w:pPr>
      <w:r w:rsidRPr="001E2013">
        <w:t>Принято</w:t>
      </w:r>
      <w:proofErr w:type="gramStart"/>
      <w:r w:rsidRPr="001E2013">
        <w:t xml:space="preserve">                                                                                                         У</w:t>
      </w:r>
      <w:proofErr w:type="gramEnd"/>
      <w:r w:rsidRPr="001E2013">
        <w:t>тверждаю:</w:t>
      </w:r>
    </w:p>
    <w:p w:rsidR="001E2013" w:rsidRDefault="001E2013" w:rsidP="001E2013">
      <w:pPr>
        <w:pStyle w:val="a4"/>
        <w:spacing w:before="0" w:beforeAutospacing="0" w:after="0" w:afterAutospacing="0"/>
      </w:pPr>
      <w:r w:rsidRPr="001E2013">
        <w:t xml:space="preserve">На педагогическом совете                              </w:t>
      </w:r>
      <w:r>
        <w:t xml:space="preserve">                           </w:t>
      </w:r>
      <w:r w:rsidRPr="001E2013">
        <w:t>Директор М</w:t>
      </w:r>
      <w:r>
        <w:t>Б</w:t>
      </w:r>
      <w:r w:rsidRPr="001E2013">
        <w:t xml:space="preserve">ОУ «Акушинская                          </w:t>
      </w:r>
    </w:p>
    <w:p w:rsidR="001E2013" w:rsidRPr="001E2013" w:rsidRDefault="001E2013" w:rsidP="001E2013">
      <w:pPr>
        <w:pStyle w:val="a4"/>
        <w:spacing w:before="0" w:beforeAutospacing="0" w:after="0" w:afterAutospacing="0"/>
        <w:jc w:val="right"/>
      </w:pPr>
      <w:r>
        <w:t xml:space="preserve">  </w:t>
      </w:r>
      <w:r w:rsidRPr="001E2013">
        <w:t xml:space="preserve">  СОШ №1 им.  С.М. Кирова»</w:t>
      </w:r>
    </w:p>
    <w:p w:rsidR="001E2013" w:rsidRPr="001E2013" w:rsidRDefault="001E2013" w:rsidP="001E2013">
      <w:pPr>
        <w:pStyle w:val="a4"/>
        <w:spacing w:before="0" w:beforeAutospacing="0" w:after="0" w:afterAutospacing="0"/>
      </w:pPr>
      <w:r w:rsidRPr="001E2013">
        <w:t xml:space="preserve">Протокол № 6                                                                          </w:t>
      </w:r>
      <w:r>
        <w:t xml:space="preserve">    </w:t>
      </w:r>
      <w:r w:rsidRPr="001E2013">
        <w:t xml:space="preserve">     _________ М.Э. Муталимов </w:t>
      </w:r>
    </w:p>
    <w:p w:rsidR="001E2013" w:rsidRPr="001E2013" w:rsidRDefault="001E2013" w:rsidP="001E2013">
      <w:pPr>
        <w:pStyle w:val="a4"/>
        <w:spacing w:before="0" w:beforeAutospacing="0" w:after="0" w:afterAutospacing="0"/>
      </w:pPr>
      <w:r w:rsidRPr="001E2013">
        <w:t xml:space="preserve"> «22» мая 2013 г.                                                                   </w:t>
      </w:r>
    </w:p>
    <w:p w:rsidR="001E2013" w:rsidRPr="001E2013" w:rsidRDefault="001E2013" w:rsidP="001E2013">
      <w:pPr>
        <w:pStyle w:val="a4"/>
        <w:spacing w:before="0" w:beforeAutospacing="0" w:after="0" w:afterAutospacing="0"/>
        <w:rPr>
          <w:sz w:val="20"/>
          <w:szCs w:val="20"/>
        </w:rPr>
      </w:pPr>
      <w:r w:rsidRPr="001E2013">
        <w:t xml:space="preserve">                                                                                                                        от  28 мая 2013 г.</w:t>
      </w:r>
      <w:r w:rsidRPr="001E2013">
        <w:rPr>
          <w:sz w:val="20"/>
          <w:szCs w:val="20"/>
        </w:rPr>
        <w:t xml:space="preserve">                             </w:t>
      </w:r>
    </w:p>
    <w:p w:rsidR="001E2013" w:rsidRPr="001E2013" w:rsidRDefault="001E2013" w:rsidP="001E2013">
      <w:pPr>
        <w:pStyle w:val="a4"/>
        <w:spacing w:before="0" w:beforeAutospacing="0" w:after="0" w:afterAutospacing="0"/>
        <w:rPr>
          <w:sz w:val="20"/>
          <w:szCs w:val="20"/>
        </w:rPr>
      </w:pPr>
      <w:r w:rsidRPr="001E2013">
        <w:rPr>
          <w:sz w:val="20"/>
          <w:szCs w:val="20"/>
        </w:rPr>
        <w:t xml:space="preserve">                                                       </w:t>
      </w:r>
    </w:p>
    <w:p w:rsidR="001E2013" w:rsidRPr="001E2013" w:rsidRDefault="001E2013" w:rsidP="001E2013">
      <w:pPr>
        <w:tabs>
          <w:tab w:val="left" w:pos="540"/>
        </w:tabs>
        <w:ind w:left="540" w:hanging="540"/>
        <w:jc w:val="both"/>
        <w:textAlignment w:val="top"/>
      </w:pPr>
    </w:p>
    <w:p w:rsidR="001E2013" w:rsidRPr="001E2013" w:rsidRDefault="001E2013" w:rsidP="001E2013">
      <w:pPr>
        <w:tabs>
          <w:tab w:val="left" w:pos="540"/>
        </w:tabs>
        <w:textAlignment w:val="top"/>
      </w:pPr>
    </w:p>
    <w:p w:rsidR="001E2013" w:rsidRPr="001E2013" w:rsidRDefault="001E2013" w:rsidP="001E2013">
      <w:pPr>
        <w:tabs>
          <w:tab w:val="left" w:pos="540"/>
        </w:tabs>
        <w:ind w:left="540" w:hanging="540"/>
        <w:jc w:val="center"/>
        <w:textAlignment w:val="top"/>
        <w:rPr>
          <w:b/>
          <w:sz w:val="28"/>
          <w:szCs w:val="28"/>
        </w:rPr>
      </w:pPr>
      <w:r w:rsidRPr="001E2013">
        <w:rPr>
          <w:b/>
          <w:sz w:val="28"/>
          <w:szCs w:val="28"/>
        </w:rPr>
        <w:t xml:space="preserve">ПОЛОЖЕНИЕ </w:t>
      </w:r>
    </w:p>
    <w:p w:rsidR="001E2013" w:rsidRPr="001E2013" w:rsidRDefault="001E2013" w:rsidP="001E2013">
      <w:pPr>
        <w:tabs>
          <w:tab w:val="left" w:pos="540"/>
        </w:tabs>
        <w:ind w:left="540" w:hanging="540"/>
        <w:jc w:val="center"/>
        <w:textAlignment w:val="top"/>
        <w:rPr>
          <w:b/>
          <w:sz w:val="28"/>
          <w:szCs w:val="28"/>
        </w:rPr>
      </w:pPr>
      <w:r w:rsidRPr="001E2013">
        <w:rPr>
          <w:b/>
          <w:sz w:val="28"/>
          <w:szCs w:val="28"/>
        </w:rPr>
        <w:t xml:space="preserve"> о порядке приёма детей </w:t>
      </w:r>
      <w:proofErr w:type="gramStart"/>
      <w:r w:rsidRPr="001E2013">
        <w:rPr>
          <w:b/>
          <w:sz w:val="28"/>
          <w:szCs w:val="28"/>
        </w:rPr>
        <w:t>в</w:t>
      </w:r>
      <w:proofErr w:type="gramEnd"/>
      <w:r w:rsidRPr="001E2013">
        <w:rPr>
          <w:b/>
          <w:sz w:val="28"/>
          <w:szCs w:val="28"/>
        </w:rPr>
        <w:t xml:space="preserve"> </w:t>
      </w:r>
    </w:p>
    <w:p w:rsidR="001E2013" w:rsidRPr="001E2013" w:rsidRDefault="001E2013" w:rsidP="001E2013">
      <w:pPr>
        <w:tabs>
          <w:tab w:val="left" w:pos="540"/>
        </w:tabs>
        <w:jc w:val="center"/>
        <w:textAlignment w:val="top"/>
        <w:rPr>
          <w:b/>
          <w:sz w:val="28"/>
          <w:szCs w:val="28"/>
        </w:rPr>
      </w:pPr>
      <w:r w:rsidRPr="001E2013">
        <w:rPr>
          <w:b/>
          <w:sz w:val="28"/>
          <w:szCs w:val="28"/>
        </w:rPr>
        <w:t xml:space="preserve"> МБОУ « Акушинская средняя общеобразовательная школа №1 им. С.М. Кирова»</w:t>
      </w:r>
    </w:p>
    <w:p w:rsidR="001E2013" w:rsidRPr="001E2013" w:rsidRDefault="001E2013" w:rsidP="001E2013">
      <w:pPr>
        <w:tabs>
          <w:tab w:val="left" w:pos="720"/>
        </w:tabs>
        <w:textAlignment w:val="top"/>
        <w:rPr>
          <w:b/>
        </w:rPr>
      </w:pPr>
    </w:p>
    <w:p w:rsidR="001E2013" w:rsidRPr="001E2013" w:rsidRDefault="001E2013" w:rsidP="001E2013">
      <w:pPr>
        <w:tabs>
          <w:tab w:val="left" w:pos="720"/>
        </w:tabs>
        <w:textAlignment w:val="top"/>
        <w:rPr>
          <w:b/>
        </w:rPr>
      </w:pPr>
    </w:p>
    <w:p w:rsidR="001E2013" w:rsidRPr="001E2013" w:rsidRDefault="001E2013" w:rsidP="001E2013">
      <w:pPr>
        <w:pStyle w:val="a3"/>
        <w:spacing w:line="244" w:lineRule="exact"/>
        <w:ind w:left="4"/>
        <w:rPr>
          <w:rFonts w:ascii="Times New Roman" w:hAnsi="Times New Roman" w:cs="Times New Roman"/>
          <w:b/>
          <w:bCs/>
          <w:color w:val="534F49"/>
        </w:rPr>
      </w:pPr>
      <w:r w:rsidRPr="001E2013">
        <w:rPr>
          <w:rFonts w:ascii="Times New Roman" w:hAnsi="Times New Roman" w:cs="Times New Roman"/>
          <w:b/>
          <w:bCs/>
          <w:color w:val="534F49"/>
        </w:rPr>
        <w:t xml:space="preserve">1. Общие положения 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  <w:color w:val="534F49"/>
        </w:rPr>
        <w:t>1</w:t>
      </w:r>
      <w:r w:rsidRPr="001E2013">
        <w:rPr>
          <w:rFonts w:ascii="Times New Roman" w:hAnsi="Times New Roman" w:cs="Times New Roman"/>
          <w:color w:val="676662"/>
        </w:rPr>
        <w:t>.</w:t>
      </w:r>
      <w:r w:rsidRPr="001E2013">
        <w:rPr>
          <w:rFonts w:ascii="Times New Roman" w:hAnsi="Times New Roman" w:cs="Times New Roman"/>
          <w:color w:val="534F49"/>
        </w:rPr>
        <w:t>1</w:t>
      </w:r>
      <w:r w:rsidRPr="001E2013">
        <w:rPr>
          <w:rFonts w:ascii="Times New Roman" w:hAnsi="Times New Roman" w:cs="Times New Roman"/>
        </w:rPr>
        <w:t xml:space="preserve">. Данное Положение разработано с целью приведения в строгое соответствие </w:t>
      </w:r>
      <w:proofErr w:type="gramStart"/>
      <w:r w:rsidRPr="001E2013">
        <w:rPr>
          <w:rFonts w:ascii="Times New Roman" w:hAnsi="Times New Roman" w:cs="Times New Roman"/>
        </w:rPr>
        <w:t>с</w:t>
      </w:r>
      <w:proofErr w:type="gramEnd"/>
      <w:r w:rsidRPr="001E2013">
        <w:rPr>
          <w:rFonts w:ascii="Times New Roman" w:hAnsi="Times New Roman" w:cs="Times New Roman"/>
        </w:rPr>
        <w:t xml:space="preserve"> </w:t>
      </w:r>
    </w:p>
    <w:p w:rsidR="001E2013" w:rsidRPr="001E2013" w:rsidRDefault="001E2013" w:rsidP="001E2013">
      <w:pPr>
        <w:pStyle w:val="a3"/>
        <w:tabs>
          <w:tab w:val="left" w:pos="518"/>
          <w:tab w:val="left" w:pos="2385"/>
          <w:tab w:val="left" w:pos="4761"/>
          <w:tab w:val="left" w:pos="6000"/>
          <w:tab w:val="left" w:pos="7161"/>
          <w:tab w:val="left" w:pos="8145"/>
          <w:tab w:val="left" w:pos="8664"/>
        </w:tabs>
        <w:spacing w:line="273" w:lineRule="exact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ab/>
        <w:t xml:space="preserve">действующим </w:t>
      </w:r>
      <w:r w:rsidRPr="001E2013">
        <w:rPr>
          <w:rFonts w:ascii="Times New Roman" w:hAnsi="Times New Roman" w:cs="Times New Roman"/>
        </w:rPr>
        <w:tab/>
        <w:t xml:space="preserve">законодательством </w:t>
      </w:r>
      <w:r w:rsidRPr="001E2013">
        <w:rPr>
          <w:rFonts w:ascii="Times New Roman" w:hAnsi="Times New Roman" w:cs="Times New Roman"/>
        </w:rPr>
        <w:tab/>
        <w:t xml:space="preserve">порядка </w:t>
      </w:r>
      <w:r w:rsidRPr="001E2013">
        <w:rPr>
          <w:rFonts w:ascii="Times New Roman" w:hAnsi="Times New Roman" w:cs="Times New Roman"/>
        </w:rPr>
        <w:tab/>
        <w:t xml:space="preserve">приёма </w:t>
      </w:r>
      <w:r w:rsidRPr="001E2013">
        <w:rPr>
          <w:rFonts w:ascii="Times New Roman" w:hAnsi="Times New Roman" w:cs="Times New Roman"/>
        </w:rPr>
        <w:tab/>
        <w:t xml:space="preserve">детей </w:t>
      </w:r>
      <w:r w:rsidRPr="001E2013">
        <w:rPr>
          <w:rFonts w:ascii="Times New Roman" w:hAnsi="Times New Roman" w:cs="Times New Roman"/>
        </w:rPr>
        <w:tab/>
        <w:t xml:space="preserve">в </w:t>
      </w:r>
      <w:r w:rsidRPr="001E2013">
        <w:rPr>
          <w:rFonts w:ascii="Times New Roman" w:hAnsi="Times New Roman" w:cs="Times New Roman"/>
        </w:rPr>
        <w:tab/>
        <w:t xml:space="preserve">МБОУ «Акушинская средняя общеобразовательная школа №1 им.  С.М. Кирова» (далее Школа). </w:t>
      </w:r>
    </w:p>
    <w:p w:rsidR="001E2013" w:rsidRPr="001E2013" w:rsidRDefault="001E2013" w:rsidP="001E2013">
      <w:pPr>
        <w:pStyle w:val="a3"/>
        <w:tabs>
          <w:tab w:val="left" w:pos="681"/>
        </w:tabs>
        <w:spacing w:line="273" w:lineRule="exact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1.2. </w:t>
      </w:r>
      <w:r w:rsidRPr="001E2013">
        <w:rPr>
          <w:rFonts w:ascii="Times New Roman" w:hAnsi="Times New Roman" w:cs="Times New Roman"/>
        </w:rPr>
        <w:tab/>
        <w:t xml:space="preserve">Положение является нормативным, и его требования подлежат </w:t>
      </w:r>
      <w:proofErr w:type="gramStart"/>
      <w:r w:rsidRPr="001E2013">
        <w:rPr>
          <w:rFonts w:ascii="Times New Roman" w:hAnsi="Times New Roman" w:cs="Times New Roman"/>
        </w:rPr>
        <w:t>безусловному</w:t>
      </w:r>
      <w:proofErr w:type="gramEnd"/>
      <w:r w:rsidRPr="001E2013">
        <w:rPr>
          <w:rFonts w:ascii="Times New Roman" w:hAnsi="Times New Roman" w:cs="Times New Roman"/>
        </w:rPr>
        <w:t xml:space="preserve"> </w:t>
      </w:r>
    </w:p>
    <w:p w:rsidR="001E2013" w:rsidRPr="001E2013" w:rsidRDefault="001E2013" w:rsidP="001E2013">
      <w:pPr>
        <w:pStyle w:val="a3"/>
        <w:spacing w:line="278" w:lineRule="exact"/>
        <w:ind w:left="52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исполнению. 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1.3.  </w:t>
      </w:r>
      <w:proofErr w:type="gramStart"/>
      <w:r w:rsidRPr="001E2013">
        <w:rPr>
          <w:rFonts w:ascii="Times New Roman" w:hAnsi="Times New Roman" w:cs="Times New Roman"/>
        </w:rPr>
        <w:t>Положение разработано в соответствии с Конституцией Российской Федерации,  Законом  «Об образовании»,  о новом Порядке приема граждан в общеобразовательные учреждения (</w:t>
      </w:r>
      <w:r w:rsidRPr="001E2013">
        <w:rPr>
          <w:rFonts w:ascii="Times New Roman" w:hAnsi="Times New Roman" w:cs="Times New Roman"/>
          <w:b/>
        </w:rPr>
        <w:t>далее Порядок</w:t>
      </w:r>
      <w:r w:rsidRPr="001E2013">
        <w:rPr>
          <w:rFonts w:ascii="Times New Roman" w:hAnsi="Times New Roman" w:cs="Times New Roman"/>
        </w:rPr>
        <w:t xml:space="preserve">), утвержденном приказом Министерства образования и науки Российской Федерации от 15.02.2012 №107 (зарегистрирован Минюстом России 17.04.2012 г., регистрационный №23859), с изменениями, внесенными приказом </w:t>
      </w:r>
      <w:proofErr w:type="spellStart"/>
      <w:r w:rsidRPr="001E2013">
        <w:rPr>
          <w:rFonts w:ascii="Times New Roman" w:hAnsi="Times New Roman" w:cs="Times New Roman"/>
        </w:rPr>
        <w:t>Минобрнауки</w:t>
      </w:r>
      <w:proofErr w:type="spellEnd"/>
      <w:r w:rsidRPr="001E2013">
        <w:rPr>
          <w:rFonts w:ascii="Times New Roman" w:hAnsi="Times New Roman" w:cs="Times New Roman"/>
        </w:rPr>
        <w:t xml:space="preserve"> РФ от 04.07.2012 №521)</w:t>
      </w:r>
      <w:proofErr w:type="gramEnd"/>
    </w:p>
    <w:p w:rsidR="001E2013" w:rsidRPr="001E2013" w:rsidRDefault="001E2013" w:rsidP="001E2013">
      <w:pPr>
        <w:pStyle w:val="a3"/>
        <w:spacing w:line="244" w:lineRule="exact"/>
        <w:ind w:left="4"/>
        <w:rPr>
          <w:rFonts w:ascii="Times New Roman" w:hAnsi="Times New Roman" w:cs="Times New Roman"/>
          <w:b/>
          <w:bCs/>
        </w:rPr>
      </w:pPr>
      <w:r w:rsidRPr="001E2013">
        <w:rPr>
          <w:rFonts w:ascii="Times New Roman" w:hAnsi="Times New Roman" w:cs="Times New Roman"/>
          <w:b/>
          <w:bCs/>
        </w:rPr>
        <w:t xml:space="preserve">2. Общие требования к приёму 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>2.1.  0бучение и воспитание в Школе ведется на родном  языке в 1-4 классах  и на русском языке  в 5 – 11 классах.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2.2. Правила приема граждан в учреждения определяются учреждением самостоятельно в соответствии с законодательством Российской Федерации. 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2.3. Правила приёма на ступени начального общего, основного общего, среднего (полного) общего обеспечивают приём всех граждан, которые проживают на определённой территории и имеют право на получение образования соответствующего уровня. 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  <w:b/>
        </w:rPr>
      </w:pPr>
      <w:r w:rsidRPr="001E2013">
        <w:rPr>
          <w:rFonts w:ascii="Times New Roman" w:hAnsi="Times New Roman" w:cs="Times New Roman"/>
          <w:b/>
        </w:rPr>
        <w:t xml:space="preserve">2.4. Прием учащихся в Школу: </w:t>
      </w:r>
    </w:p>
    <w:p w:rsidR="001E2013" w:rsidRPr="001E2013" w:rsidRDefault="001E2013" w:rsidP="001E2013">
      <w:pPr>
        <w:pStyle w:val="a3"/>
        <w:spacing w:before="9" w:line="249" w:lineRule="exact"/>
        <w:ind w:left="14" w:right="18"/>
        <w:jc w:val="both"/>
        <w:rPr>
          <w:rFonts w:ascii="Times New Roman" w:hAnsi="Times New Roman" w:cs="Times New Roman"/>
        </w:rPr>
      </w:pPr>
      <w:proofErr w:type="gramStart"/>
      <w:r w:rsidRPr="001E2013">
        <w:rPr>
          <w:rFonts w:ascii="Times New Roman" w:hAnsi="Times New Roman" w:cs="Times New Roman"/>
        </w:rPr>
        <w:t xml:space="preserve">2.4.1.В учреждение, в первую очередь, принимаются дети, проживающие на территории микрорайона Школы, закреплённой Постановлением Главы МО « Акушинский район»  от 26 июля 2012 года </w:t>
      </w:r>
      <w:r w:rsidRPr="001E2013">
        <w:rPr>
          <w:rFonts w:ascii="Times New Roman" w:hAnsi="Times New Roman" w:cs="Times New Roman"/>
          <w:iCs/>
          <w:w w:val="77"/>
        </w:rPr>
        <w:t>№ 1654-ПГ</w:t>
      </w:r>
      <w:r w:rsidRPr="001E2013">
        <w:rPr>
          <w:rFonts w:ascii="Times New Roman" w:hAnsi="Times New Roman" w:cs="Times New Roman"/>
        </w:rPr>
        <w:t xml:space="preserve"> «Список микрорайонов общеобразовательных учреждений» при наличии обязательной регистрации по месту пребывания (временное проживание) и по месту жительства (постоянное проживание) согласно Правилам регистрации и снятия граждан Российской федерации с регистрационного учета по месту пребывания и месту</w:t>
      </w:r>
      <w:proofErr w:type="gramEnd"/>
      <w:r w:rsidRPr="001E2013">
        <w:rPr>
          <w:rFonts w:ascii="Times New Roman" w:hAnsi="Times New Roman" w:cs="Times New Roman"/>
        </w:rPr>
        <w:t xml:space="preserve"> жительства в пределах Российской Федерации от 17.07.1995 </w:t>
      </w:r>
      <w:r w:rsidRPr="001E2013">
        <w:rPr>
          <w:rFonts w:ascii="Times New Roman" w:hAnsi="Times New Roman" w:cs="Times New Roman"/>
          <w:i/>
          <w:iCs/>
          <w:w w:val="77"/>
        </w:rPr>
        <w:t xml:space="preserve">N2 </w:t>
      </w:r>
      <w:r w:rsidRPr="001E2013">
        <w:rPr>
          <w:rFonts w:ascii="Times New Roman" w:hAnsi="Times New Roman" w:cs="Times New Roman"/>
        </w:rPr>
        <w:t>713 (в редакции от 26.10.2011). Регистрация должна подтверждаться свидетельством о регистрации по месту жительства.</w:t>
      </w:r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Не проживающим на данной территории детям может быть отказано в приеме только по причине отсутствия свободных мест. </w:t>
      </w:r>
    </w:p>
    <w:p w:rsidR="001E2013" w:rsidRPr="001E2013" w:rsidRDefault="001E2013" w:rsidP="001E2013">
      <w:pPr>
        <w:pStyle w:val="a3"/>
        <w:spacing w:line="273" w:lineRule="exact"/>
        <w:ind w:left="9" w:firstLine="537"/>
        <w:jc w:val="both"/>
        <w:rPr>
          <w:rFonts w:ascii="Times New Roman" w:hAnsi="Times New Roman" w:cs="Times New Roman"/>
        </w:rPr>
      </w:pPr>
      <w:proofErr w:type="gramStart"/>
      <w:r w:rsidRPr="001E2013">
        <w:rPr>
          <w:rFonts w:ascii="Times New Roman" w:hAnsi="Times New Roman" w:cs="Times New Roman"/>
        </w:rPr>
        <w:t xml:space="preserve">-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представителей: </w:t>
      </w:r>
      <w:r w:rsidRPr="001E2013">
        <w:rPr>
          <w:rFonts w:ascii="Times New Roman" w:hAnsi="Times New Roman" w:cs="Times New Roman"/>
        </w:rPr>
        <w:softHyphen/>
        <w:t xml:space="preserve">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</w:t>
      </w:r>
      <w:r w:rsidRPr="001E2013">
        <w:rPr>
          <w:rFonts w:ascii="Times New Roman" w:hAnsi="Times New Roman" w:cs="Times New Roman"/>
        </w:rPr>
        <w:lastRenderedPageBreak/>
        <w:t xml:space="preserve">ст.3301). </w:t>
      </w:r>
      <w:proofErr w:type="gramEnd"/>
    </w:p>
    <w:p w:rsidR="001E2013" w:rsidRPr="001E2013" w:rsidRDefault="001E2013" w:rsidP="001E2013">
      <w:pPr>
        <w:pStyle w:val="a3"/>
        <w:spacing w:line="273" w:lineRule="exact"/>
        <w:ind w:left="9" w:firstLine="537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-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 </w:t>
      </w:r>
    </w:p>
    <w:p w:rsidR="001E2013" w:rsidRPr="001E2013" w:rsidRDefault="001E2013" w:rsidP="001E2013">
      <w:pPr>
        <w:pStyle w:val="a3"/>
        <w:spacing w:line="273" w:lineRule="exact"/>
        <w:ind w:left="9" w:firstLine="537"/>
        <w:jc w:val="both"/>
        <w:rPr>
          <w:rFonts w:ascii="Times New Roman" w:hAnsi="Times New Roman" w:cs="Times New Roman"/>
        </w:rPr>
      </w:pPr>
      <w:proofErr w:type="gramStart"/>
      <w:r w:rsidRPr="001E2013">
        <w:rPr>
          <w:rFonts w:ascii="Times New Roman" w:hAnsi="Times New Roman" w:cs="Times New Roman"/>
        </w:rPr>
        <w:t>- 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 w:rsidRPr="001E2013">
        <w:rPr>
          <w:rFonts w:ascii="Times New Roman" w:hAnsi="Times New Roman" w:cs="Times New Roman"/>
        </w:rPr>
        <w:t xml:space="preserve"> </w:t>
      </w:r>
      <w:proofErr w:type="gramStart"/>
      <w:r w:rsidRPr="001E2013">
        <w:rPr>
          <w:rFonts w:ascii="Times New Roman" w:hAnsi="Times New Roman" w:cs="Times New Roman"/>
        </w:rPr>
        <w:t xml:space="preserve">1996, N 18, ст. 2144; 1997, N 8, ст. 952; 2000, N 13, СТ. 1370; 2002, N 34, СТ. 3294; 2004, N 52, ст. 5493; 2008, N 14, СТ. 1412; 2010, N 37, СТ. 4701; N 46, СТ. 6024; 2011, N 44, СТ. 6282)). </w:t>
      </w:r>
      <w:proofErr w:type="gramEnd"/>
    </w:p>
    <w:p w:rsidR="001E2013" w:rsidRPr="001E2013" w:rsidRDefault="001E2013" w:rsidP="001E2013">
      <w:pPr>
        <w:pStyle w:val="a3"/>
        <w:spacing w:line="278" w:lineRule="exact"/>
        <w:ind w:left="14" w:right="1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Закреплённым  лицам может быть отказано в приеме только по причине отсутствия свободных мест. </w:t>
      </w:r>
    </w:p>
    <w:p w:rsidR="001E2013" w:rsidRPr="001E2013" w:rsidRDefault="001E2013" w:rsidP="001E2013">
      <w:pPr>
        <w:pStyle w:val="Style3"/>
        <w:widowControl/>
        <w:rPr>
          <w:rStyle w:val="FontStyle12"/>
          <w:b w:val="0"/>
          <w:sz w:val="24"/>
          <w:szCs w:val="24"/>
        </w:rPr>
      </w:pPr>
      <w:r w:rsidRPr="001E2013">
        <w:rPr>
          <w:rStyle w:val="FontStyle12"/>
          <w:b w:val="0"/>
          <w:sz w:val="24"/>
          <w:szCs w:val="24"/>
        </w:rPr>
        <w:t xml:space="preserve">2.4.2.«Свободными» в Школе на момент подачи заявления являются места в классах, имеющих наполняемость менее 25 человек. При этом Школа информирует родителей (законных представителей) о наличии свободных мест в иных образовательных </w:t>
      </w:r>
      <w:proofErr w:type="gramStart"/>
      <w:r w:rsidRPr="001E2013">
        <w:rPr>
          <w:rStyle w:val="FontStyle12"/>
          <w:b w:val="0"/>
          <w:sz w:val="24"/>
          <w:szCs w:val="24"/>
        </w:rPr>
        <w:t>учреждениях</w:t>
      </w:r>
      <w:proofErr w:type="gramEnd"/>
      <w:r w:rsidRPr="001E2013">
        <w:rPr>
          <w:rStyle w:val="FontStyle12"/>
          <w:b w:val="0"/>
          <w:sz w:val="24"/>
          <w:szCs w:val="24"/>
        </w:rPr>
        <w:t xml:space="preserve"> и обеспечить прием ребенка в первый класс.</w:t>
      </w:r>
    </w:p>
    <w:p w:rsidR="001E2013" w:rsidRPr="001E2013" w:rsidRDefault="001E2013" w:rsidP="001E2013">
      <w:pPr>
        <w:pStyle w:val="Style3"/>
        <w:widowControl/>
        <w:rPr>
          <w:rStyle w:val="FontStyle12"/>
          <w:b w:val="0"/>
          <w:sz w:val="24"/>
          <w:szCs w:val="24"/>
        </w:rPr>
      </w:pPr>
      <w:r w:rsidRPr="001E2013">
        <w:rPr>
          <w:rStyle w:val="FontStyle12"/>
          <w:b w:val="0"/>
          <w:sz w:val="24"/>
          <w:szCs w:val="24"/>
        </w:rPr>
        <w:t>2.4.3</w:t>
      </w:r>
      <w:proofErr w:type="gramStart"/>
      <w:r w:rsidRPr="001E2013">
        <w:rPr>
          <w:rStyle w:val="FontStyle12"/>
          <w:b w:val="0"/>
          <w:sz w:val="24"/>
          <w:szCs w:val="24"/>
        </w:rPr>
        <w:t xml:space="preserve"> П</w:t>
      </w:r>
      <w:proofErr w:type="gramEnd"/>
      <w:r w:rsidRPr="001E2013">
        <w:rPr>
          <w:rStyle w:val="FontStyle12"/>
          <w:b w:val="0"/>
          <w:sz w:val="24"/>
          <w:szCs w:val="24"/>
        </w:rPr>
        <w:t>ри приёме Школа обязана ознакомить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воспитательно-образовательного процесса.</w:t>
      </w:r>
    </w:p>
    <w:p w:rsidR="001E2013" w:rsidRPr="001E2013" w:rsidRDefault="001E2013" w:rsidP="001E2013">
      <w:pPr>
        <w:ind w:firstLine="539"/>
        <w:jc w:val="both"/>
      </w:pPr>
      <w:r w:rsidRPr="001E2013">
        <w:t>-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1E2013" w:rsidRPr="001E2013" w:rsidRDefault="001E2013" w:rsidP="001E2013">
      <w:pPr>
        <w:ind w:firstLine="539"/>
        <w:jc w:val="both"/>
      </w:pPr>
      <w:r w:rsidRPr="001E2013">
        <w:t xml:space="preserve">-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1E2013" w:rsidRPr="001E2013" w:rsidRDefault="001E2013" w:rsidP="001E2013">
      <w:pPr>
        <w:ind w:firstLine="539"/>
        <w:jc w:val="both"/>
      </w:pPr>
      <w:r w:rsidRPr="001E2013">
        <w:t>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4701).</w:t>
      </w:r>
    </w:p>
    <w:p w:rsidR="001E2013" w:rsidRPr="001E2013" w:rsidRDefault="001E2013" w:rsidP="001E2013">
      <w:pPr>
        <w:textAlignment w:val="top"/>
        <w:rPr>
          <w:rStyle w:val="FontStyle12"/>
          <w:b w:val="0"/>
          <w:sz w:val="24"/>
          <w:szCs w:val="24"/>
        </w:rPr>
      </w:pPr>
      <w:r w:rsidRPr="001E2013">
        <w:rPr>
          <w:rStyle w:val="FontStyle12"/>
          <w:b w:val="0"/>
          <w:sz w:val="24"/>
          <w:szCs w:val="24"/>
        </w:rPr>
        <w:t>4.4.Лицо,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 с Федеральным законом от 25.07.2002 г. № 115-ФЗ «О правовом положении иностранных граждан в Российской Федерации».</w:t>
      </w:r>
    </w:p>
    <w:p w:rsidR="001E2013" w:rsidRPr="001E2013" w:rsidRDefault="001E2013" w:rsidP="001E2013">
      <w:pPr>
        <w:tabs>
          <w:tab w:val="left" w:pos="540"/>
        </w:tabs>
        <w:ind w:left="540" w:hanging="540"/>
        <w:jc w:val="both"/>
        <w:textAlignment w:val="top"/>
      </w:pPr>
      <w:r w:rsidRPr="001E2013">
        <w:t xml:space="preserve">2.5.Школа ведёт учёт количественного состава детей, достигших на 1 сентября возраста 7 лет, проживающих на территории микрорайона Школы, определённым органом управления образованием </w:t>
      </w:r>
      <w:r>
        <w:t xml:space="preserve">Акушинского </w:t>
      </w:r>
      <w:r w:rsidRPr="001E2013">
        <w:t xml:space="preserve"> муниципального района.</w:t>
      </w:r>
    </w:p>
    <w:p w:rsidR="001E2013" w:rsidRPr="001E2013" w:rsidRDefault="001E2013" w:rsidP="001E2013">
      <w:pPr>
        <w:tabs>
          <w:tab w:val="left" w:pos="720"/>
        </w:tabs>
        <w:ind w:left="720" w:hanging="360"/>
        <w:textAlignment w:val="top"/>
        <w:rPr>
          <w:b/>
        </w:rPr>
      </w:pPr>
    </w:p>
    <w:p w:rsidR="001E2013" w:rsidRPr="001E2013" w:rsidRDefault="001E2013" w:rsidP="001E2013">
      <w:pPr>
        <w:tabs>
          <w:tab w:val="left" w:pos="720"/>
        </w:tabs>
        <w:ind w:left="720" w:hanging="360"/>
        <w:textAlignment w:val="top"/>
        <w:rPr>
          <w:b/>
        </w:rPr>
      </w:pPr>
      <w:r w:rsidRPr="001E2013">
        <w:rPr>
          <w:b/>
        </w:rPr>
        <w:t>3.     Порядок приёма</w:t>
      </w:r>
    </w:p>
    <w:p w:rsidR="001E2013" w:rsidRPr="001E2013" w:rsidRDefault="001E2013" w:rsidP="001E2013">
      <w:pPr>
        <w:pStyle w:val="Style4"/>
        <w:widowControl/>
        <w:spacing w:line="250" w:lineRule="exact"/>
        <w:jc w:val="both"/>
        <w:rPr>
          <w:rStyle w:val="FontStyle12"/>
          <w:b w:val="0"/>
          <w:sz w:val="24"/>
          <w:szCs w:val="24"/>
        </w:rPr>
      </w:pPr>
      <w:r w:rsidRPr="001E2013">
        <w:t xml:space="preserve">3.1.    Прием закрепленных лиц в учреждения всех видов осуществляется без вступительных испытаний (процедур отбора). </w:t>
      </w:r>
      <w:proofErr w:type="gramStart"/>
      <w:r w:rsidRPr="001E2013">
        <w:t>В первые</w:t>
      </w:r>
      <w:proofErr w:type="gramEnd"/>
      <w:r w:rsidRPr="001E2013">
        <w:t xml:space="preserve"> классы Школы принимаются дети 6,5-го года жизни, по усмотрению родителей (законных представителей). Обязательным условием приёма детей 6,5 года жизни является достижение к 1 сентября учебного года </w:t>
      </w:r>
      <w:r w:rsidRPr="001E2013">
        <w:lastRenderedPageBreak/>
        <w:t xml:space="preserve">возраста не менее 6 лет 6 месяцев, </w:t>
      </w:r>
      <w:r w:rsidRPr="001E2013">
        <w:rPr>
          <w:rStyle w:val="FontStyle12"/>
          <w:b w:val="0"/>
          <w:sz w:val="24"/>
          <w:szCs w:val="24"/>
        </w:rPr>
        <w:t>при отсутствии противопоказаний по состоянию здоровья, но не позже достижения ими восьми лет.</w:t>
      </w:r>
    </w:p>
    <w:p w:rsidR="001E2013" w:rsidRPr="001E2013" w:rsidRDefault="001E2013" w:rsidP="001E2013">
      <w:pPr>
        <w:pStyle w:val="Style4"/>
        <w:widowControl/>
        <w:spacing w:line="250" w:lineRule="exact"/>
        <w:jc w:val="both"/>
        <w:rPr>
          <w:rStyle w:val="FontStyle12"/>
          <w:b w:val="0"/>
          <w:sz w:val="24"/>
          <w:szCs w:val="24"/>
        </w:rPr>
      </w:pPr>
      <w:proofErr w:type="gramStart"/>
      <w:r w:rsidRPr="001E2013">
        <w:rPr>
          <w:rStyle w:val="FontStyle12"/>
          <w:b w:val="0"/>
          <w:sz w:val="24"/>
          <w:szCs w:val="24"/>
        </w:rPr>
        <w:t xml:space="preserve">3.1.1.По заявлению родителей (законных представителей) Школа вправе разрешить прием детей в образовательные учреждения для обучения в более раннем и в более позднем возрасте в соответствии с «Гигиеническими требованиями к условиям обучения в общеобразовательных учреждениях СанПиН 2.4.2.2821-10», утвержденными Минздравом России от 29.12.2010г № 189 и зарегистрированными Минюстом России 03.03.2011 № 19993. </w:t>
      </w:r>
      <w:proofErr w:type="gramEnd"/>
    </w:p>
    <w:p w:rsidR="001E2013" w:rsidRPr="001E2013" w:rsidRDefault="001E2013" w:rsidP="001E2013">
      <w:pPr>
        <w:tabs>
          <w:tab w:val="left" w:pos="540"/>
        </w:tabs>
        <w:jc w:val="both"/>
        <w:textAlignment w:val="top"/>
      </w:pPr>
      <w:r w:rsidRPr="001E2013">
        <w:t xml:space="preserve">3.2.    Перечень, </w:t>
      </w:r>
      <w:proofErr w:type="gramStart"/>
      <w:r w:rsidRPr="001E2013">
        <w:t>представляемых</w:t>
      </w:r>
      <w:proofErr w:type="gramEnd"/>
      <w:r w:rsidRPr="001E2013">
        <w:t xml:space="preserve"> родителями (законными представителями):                                                               </w:t>
      </w:r>
    </w:p>
    <w:p w:rsidR="001E2013" w:rsidRPr="001E2013" w:rsidRDefault="001E2013" w:rsidP="001E2013">
      <w:pPr>
        <w:numPr>
          <w:ilvl w:val="0"/>
          <w:numId w:val="3"/>
        </w:numPr>
        <w:tabs>
          <w:tab w:val="left" w:pos="720"/>
        </w:tabs>
        <w:jc w:val="both"/>
        <w:textAlignment w:val="top"/>
      </w:pPr>
      <w:r w:rsidRPr="001E2013">
        <w:t xml:space="preserve"> заявление родителей о приёме в ОУ</w:t>
      </w:r>
    </w:p>
    <w:p w:rsidR="001E2013" w:rsidRPr="001E2013" w:rsidRDefault="001E2013" w:rsidP="001E2013">
      <w:pPr>
        <w:numPr>
          <w:ilvl w:val="0"/>
          <w:numId w:val="1"/>
        </w:numPr>
        <w:jc w:val="both"/>
      </w:pPr>
      <w:r w:rsidRPr="001E2013">
        <w:t>оригинал и ксерокопию свидетельства о рождении ребенка</w:t>
      </w:r>
    </w:p>
    <w:p w:rsidR="001E2013" w:rsidRPr="001E2013" w:rsidRDefault="001E2013" w:rsidP="001E2013">
      <w:pPr>
        <w:pStyle w:val="a3"/>
        <w:numPr>
          <w:ilvl w:val="0"/>
          <w:numId w:val="2"/>
        </w:numPr>
        <w:spacing w:before="24" w:line="273" w:lineRule="exact"/>
        <w:ind w:left="1248" w:right="32" w:hanging="355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>оригинал и ксерокопию свидетельства о регистрации ребенка по месту жительства на закрепленной территории</w:t>
      </w:r>
      <w:proofErr w:type="gramStart"/>
      <w:r w:rsidRPr="001E2013">
        <w:rPr>
          <w:rFonts w:ascii="Times New Roman" w:hAnsi="Times New Roman" w:cs="Times New Roman"/>
        </w:rPr>
        <w:t>.</w:t>
      </w:r>
      <w:proofErr w:type="gramEnd"/>
      <w:r w:rsidRPr="001E2013">
        <w:rPr>
          <w:rFonts w:ascii="Times New Roman" w:hAnsi="Times New Roman" w:cs="Times New Roman"/>
        </w:rPr>
        <w:t xml:space="preserve"> (</w:t>
      </w:r>
      <w:proofErr w:type="gramStart"/>
      <w:r w:rsidRPr="001E2013">
        <w:rPr>
          <w:rFonts w:ascii="Times New Roman" w:hAnsi="Times New Roman" w:cs="Times New Roman"/>
        </w:rPr>
        <w:t>с</w:t>
      </w:r>
      <w:proofErr w:type="gramEnd"/>
      <w:r w:rsidRPr="001E2013">
        <w:rPr>
          <w:rFonts w:ascii="Times New Roman" w:hAnsi="Times New Roman" w:cs="Times New Roman"/>
        </w:rPr>
        <w:t>правка  о составе семьи на имя ребенка с указанием  места  регистрации).</w:t>
      </w:r>
    </w:p>
    <w:p w:rsidR="001E2013" w:rsidRPr="001E2013" w:rsidRDefault="001E2013" w:rsidP="001E2013">
      <w:pPr>
        <w:pStyle w:val="a3"/>
        <w:numPr>
          <w:ilvl w:val="0"/>
          <w:numId w:val="2"/>
        </w:numPr>
        <w:spacing w:before="24" w:line="273" w:lineRule="exact"/>
        <w:ind w:left="1248" w:right="32" w:hanging="355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>Сертификата  о профилактических  прививках.</w:t>
      </w:r>
    </w:p>
    <w:p w:rsidR="001E2013" w:rsidRPr="001E2013" w:rsidRDefault="001E2013" w:rsidP="001E2013">
      <w:pPr>
        <w:pStyle w:val="a3"/>
        <w:numPr>
          <w:ilvl w:val="0"/>
          <w:numId w:val="2"/>
        </w:numPr>
        <w:spacing w:before="24" w:line="273" w:lineRule="exact"/>
        <w:ind w:left="1248" w:right="32" w:hanging="355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>Медицинская справка</w:t>
      </w:r>
    </w:p>
    <w:p w:rsidR="001E2013" w:rsidRPr="001E2013" w:rsidRDefault="001E2013" w:rsidP="001E2013">
      <w:pPr>
        <w:pStyle w:val="a3"/>
        <w:tabs>
          <w:tab w:val="left" w:pos="514"/>
          <w:tab w:val="left" w:pos="1805"/>
          <w:tab w:val="left" w:pos="3183"/>
          <w:tab w:val="left" w:pos="5079"/>
          <w:tab w:val="left" w:pos="6279"/>
          <w:tab w:val="left" w:pos="7978"/>
        </w:tabs>
        <w:spacing w:line="278" w:lineRule="exact"/>
        <w:ind w:right="4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ab/>
        <w:t xml:space="preserve">Родители </w:t>
      </w:r>
      <w:r w:rsidRPr="001E2013">
        <w:rPr>
          <w:rFonts w:ascii="Times New Roman" w:hAnsi="Times New Roman" w:cs="Times New Roman"/>
        </w:rPr>
        <w:tab/>
        <w:t xml:space="preserve">(законные </w:t>
      </w:r>
      <w:r w:rsidRPr="001E2013">
        <w:rPr>
          <w:rFonts w:ascii="Times New Roman" w:hAnsi="Times New Roman" w:cs="Times New Roman"/>
        </w:rPr>
        <w:tab/>
        <w:t xml:space="preserve">представители) </w:t>
      </w:r>
      <w:r w:rsidRPr="001E2013">
        <w:rPr>
          <w:rFonts w:ascii="Times New Roman" w:hAnsi="Times New Roman" w:cs="Times New Roman"/>
        </w:rPr>
        <w:tab/>
        <w:t xml:space="preserve">ребенка, </w:t>
      </w:r>
      <w:r w:rsidRPr="001E2013">
        <w:rPr>
          <w:rFonts w:ascii="Times New Roman" w:hAnsi="Times New Roman" w:cs="Times New Roman"/>
        </w:rPr>
        <w:tab/>
        <w:t xml:space="preserve">являющегося </w:t>
      </w:r>
      <w:r w:rsidRPr="001E2013">
        <w:rPr>
          <w:rFonts w:ascii="Times New Roman" w:hAnsi="Times New Roman" w:cs="Times New Roman"/>
        </w:rPr>
        <w:tab/>
        <w:t xml:space="preserve">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</w:p>
    <w:p w:rsidR="001E2013" w:rsidRPr="001E2013" w:rsidRDefault="001E2013" w:rsidP="001E2013">
      <w:pPr>
        <w:pStyle w:val="a3"/>
        <w:spacing w:line="273" w:lineRule="exact"/>
        <w:ind w:left="14" w:right="13" w:firstLine="528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</w:t>
      </w:r>
    </w:p>
    <w:p w:rsidR="001E2013" w:rsidRPr="001E2013" w:rsidRDefault="001E2013" w:rsidP="001E2013">
      <w:pPr>
        <w:pStyle w:val="a3"/>
        <w:numPr>
          <w:ilvl w:val="0"/>
          <w:numId w:val="2"/>
        </w:numPr>
        <w:spacing w:line="273" w:lineRule="exact"/>
        <w:ind w:left="729" w:right="18" w:hanging="355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1E2013" w:rsidRPr="001E2013" w:rsidRDefault="001E2013" w:rsidP="001E2013">
      <w:pPr>
        <w:pStyle w:val="a3"/>
        <w:numPr>
          <w:ilvl w:val="0"/>
          <w:numId w:val="2"/>
        </w:numPr>
        <w:spacing w:line="240" w:lineRule="exact"/>
        <w:ind w:left="720" w:hanging="340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личное дело ученика </w:t>
      </w:r>
      <w:proofErr w:type="gramStart"/>
      <w:r w:rsidRPr="001E2013">
        <w:rPr>
          <w:rFonts w:ascii="Times New Roman" w:hAnsi="Times New Roman" w:cs="Times New Roman"/>
        </w:rPr>
        <w:t xml:space="preserve">( </w:t>
      </w:r>
      <w:proofErr w:type="gramEnd"/>
      <w:r w:rsidRPr="001E2013">
        <w:rPr>
          <w:rFonts w:ascii="Times New Roman" w:hAnsi="Times New Roman" w:cs="Times New Roman"/>
        </w:rPr>
        <w:t xml:space="preserve">при поступлении во 2-11 классы) </w:t>
      </w:r>
    </w:p>
    <w:p w:rsidR="001E2013" w:rsidRPr="001E2013" w:rsidRDefault="001E2013" w:rsidP="001E2013">
      <w:pPr>
        <w:pStyle w:val="a3"/>
        <w:numPr>
          <w:ilvl w:val="0"/>
          <w:numId w:val="2"/>
        </w:numPr>
        <w:tabs>
          <w:tab w:val="left" w:pos="360"/>
          <w:tab w:val="left" w:pos="2026"/>
        </w:tabs>
        <w:spacing w:line="278" w:lineRule="exact"/>
        <w:jc w:val="both"/>
        <w:rPr>
          <w:rFonts w:ascii="Times New Roman" w:hAnsi="Times New Roman" w:cs="Times New Roman"/>
        </w:rPr>
      </w:pPr>
      <w:proofErr w:type="gramStart"/>
      <w:r w:rsidRPr="001E2013">
        <w:rPr>
          <w:rFonts w:ascii="Times New Roman" w:hAnsi="Times New Roman" w:cs="Times New Roman"/>
        </w:rPr>
        <w:t xml:space="preserve">документ об основном общем образовании государственного образца (при </w:t>
      </w:r>
      <w:proofErr w:type="gramEnd"/>
    </w:p>
    <w:p w:rsidR="001E2013" w:rsidRPr="001E2013" w:rsidRDefault="001E2013" w:rsidP="001E2013">
      <w:pPr>
        <w:pStyle w:val="a3"/>
        <w:spacing w:line="273" w:lineRule="exact"/>
        <w:ind w:left="729"/>
        <w:jc w:val="both"/>
        <w:rPr>
          <w:rFonts w:ascii="Times New Roman" w:hAnsi="Times New Roman" w:cs="Times New Roman"/>
        </w:rPr>
      </w:pPr>
      <w:proofErr w:type="gramStart"/>
      <w:r w:rsidRPr="001E2013">
        <w:rPr>
          <w:rFonts w:ascii="Times New Roman" w:hAnsi="Times New Roman" w:cs="Times New Roman"/>
        </w:rPr>
        <w:t>поступлении</w:t>
      </w:r>
      <w:proofErr w:type="gramEnd"/>
      <w:r w:rsidRPr="001E2013">
        <w:rPr>
          <w:rFonts w:ascii="Times New Roman" w:hAnsi="Times New Roman" w:cs="Times New Roman"/>
        </w:rPr>
        <w:t xml:space="preserve"> в 10-11 классы). </w:t>
      </w:r>
    </w:p>
    <w:p w:rsidR="001E2013" w:rsidRPr="001E2013" w:rsidRDefault="001E2013" w:rsidP="001E2013">
      <w:pPr>
        <w:pStyle w:val="a3"/>
        <w:spacing w:line="278" w:lineRule="exact"/>
        <w:ind w:left="19" w:right="9" w:firstLine="528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Документы, представленные родителями (законными представителями) детей, регистрируются в журнале приема заявлений. </w:t>
      </w:r>
    </w:p>
    <w:p w:rsidR="001E2013" w:rsidRPr="001E2013" w:rsidRDefault="001E2013" w:rsidP="001E2013">
      <w:pPr>
        <w:pStyle w:val="a3"/>
        <w:spacing w:line="273" w:lineRule="exact"/>
        <w:ind w:left="14" w:right="9" w:firstLine="528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 </w:t>
      </w:r>
    </w:p>
    <w:p w:rsidR="001E2013" w:rsidRPr="001E2013" w:rsidRDefault="001E2013" w:rsidP="001E2013">
      <w:pPr>
        <w:pStyle w:val="a3"/>
        <w:tabs>
          <w:tab w:val="left" w:pos="5885"/>
        </w:tabs>
        <w:spacing w:line="264" w:lineRule="exact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3.3. Время приёма: </w:t>
      </w:r>
    </w:p>
    <w:p w:rsidR="001E2013" w:rsidRPr="001E2013" w:rsidRDefault="001E2013" w:rsidP="001E2013">
      <w:pPr>
        <w:pStyle w:val="a3"/>
        <w:tabs>
          <w:tab w:val="left" w:pos="5885"/>
        </w:tabs>
        <w:spacing w:line="264" w:lineRule="exact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>- для закреплённых лиц не позднее 10 марта и завершается не позднее 31 июля текущего года;</w:t>
      </w:r>
    </w:p>
    <w:p w:rsidR="001E2013" w:rsidRPr="001E2013" w:rsidRDefault="001E2013" w:rsidP="001E2013">
      <w:pPr>
        <w:pStyle w:val="a3"/>
        <w:tabs>
          <w:tab w:val="left" w:pos="5885"/>
        </w:tabs>
        <w:spacing w:line="264" w:lineRule="exact"/>
        <w:rPr>
          <w:rFonts w:ascii="Times New Roman" w:hAnsi="Times New Roman" w:cs="Times New Roman"/>
          <w:i/>
          <w:iCs/>
        </w:rPr>
      </w:pPr>
      <w:r w:rsidRPr="001E2013">
        <w:rPr>
          <w:rFonts w:ascii="Times New Roman" w:hAnsi="Times New Roman" w:cs="Times New Roman"/>
        </w:rPr>
        <w:t>- для детей, не зарегистрированных на закреплённой территории с 1 августа текущего года до момента заполнения свободных мест, но не позднее 5 сентября текущего года.</w:t>
      </w:r>
      <w:r w:rsidRPr="001E2013">
        <w:rPr>
          <w:rFonts w:ascii="Times New Roman" w:hAnsi="Times New Roman" w:cs="Times New Roman"/>
          <w:i/>
          <w:iCs/>
        </w:rPr>
        <w:tab/>
      </w:r>
      <w:r w:rsidRPr="001E2013">
        <w:rPr>
          <w:rFonts w:ascii="Times New Roman" w:hAnsi="Times New Roman" w:cs="Times New Roman"/>
        </w:rPr>
        <w:t xml:space="preserve"> </w:t>
      </w:r>
    </w:p>
    <w:p w:rsidR="001E2013" w:rsidRPr="001E2013" w:rsidRDefault="001E2013" w:rsidP="001E2013">
      <w:pPr>
        <w:pStyle w:val="a3"/>
        <w:spacing w:line="283" w:lineRule="exact"/>
        <w:ind w:left="33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>3.4. Зачисление в учреждение оформляется приказом руководителя учреждения в течение 7 рабочих дней после приёма документов.</w:t>
      </w:r>
    </w:p>
    <w:p w:rsidR="001E2013" w:rsidRPr="001E2013" w:rsidRDefault="001E2013" w:rsidP="001E2013">
      <w:pPr>
        <w:pStyle w:val="a3"/>
        <w:spacing w:line="283" w:lineRule="exact"/>
        <w:ind w:left="33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На каждого ученика с момента приема (для </w:t>
      </w:r>
      <w:proofErr w:type="gramStart"/>
      <w:r w:rsidRPr="001E2013">
        <w:rPr>
          <w:rFonts w:ascii="Times New Roman" w:hAnsi="Times New Roman" w:cs="Times New Roman"/>
        </w:rPr>
        <w:t>поступающих</w:t>
      </w:r>
      <w:proofErr w:type="gramEnd"/>
      <w:r w:rsidRPr="001E2013">
        <w:rPr>
          <w:rFonts w:ascii="Times New Roman" w:hAnsi="Times New Roman" w:cs="Times New Roman"/>
        </w:rPr>
        <w:t xml:space="preserve"> в 1 класс) заводится личное дело. </w:t>
      </w:r>
    </w:p>
    <w:p w:rsidR="001E2013" w:rsidRPr="001E2013" w:rsidRDefault="001E2013" w:rsidP="001E2013">
      <w:pPr>
        <w:pStyle w:val="a3"/>
        <w:spacing w:line="254" w:lineRule="exact"/>
        <w:ind w:left="38" w:right="729"/>
        <w:jc w:val="both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3.5. Нормативные сроки освоения основных образовательных программ начального общего, основного общего и среднего (полного) общего образования определяются федеральным законом. </w:t>
      </w:r>
    </w:p>
    <w:p w:rsidR="001E2013" w:rsidRPr="001E2013" w:rsidRDefault="001E2013" w:rsidP="001E2013">
      <w:pPr>
        <w:pStyle w:val="a3"/>
        <w:spacing w:line="283" w:lineRule="exact"/>
        <w:ind w:left="33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3.б. Родители и Школа заключают договор о сотрудничестве. </w:t>
      </w:r>
    </w:p>
    <w:p w:rsidR="001E2013" w:rsidRPr="001E2013" w:rsidRDefault="001E2013" w:rsidP="001E2013">
      <w:pPr>
        <w:pStyle w:val="a3"/>
        <w:spacing w:before="220" w:line="244" w:lineRule="exact"/>
        <w:ind w:left="43" w:right="4"/>
        <w:rPr>
          <w:rFonts w:ascii="Times New Roman" w:hAnsi="Times New Roman" w:cs="Times New Roman"/>
          <w:b/>
          <w:bCs/>
        </w:rPr>
      </w:pPr>
      <w:r w:rsidRPr="001E2013">
        <w:rPr>
          <w:rFonts w:ascii="Times New Roman" w:hAnsi="Times New Roman" w:cs="Times New Roman"/>
          <w:b/>
          <w:bCs/>
        </w:rPr>
        <w:t xml:space="preserve">Срок действия: </w:t>
      </w:r>
    </w:p>
    <w:p w:rsidR="00B52AE4" w:rsidRPr="001E2013" w:rsidRDefault="001E2013" w:rsidP="001E2013">
      <w:pPr>
        <w:pStyle w:val="a3"/>
        <w:spacing w:line="230" w:lineRule="exact"/>
        <w:ind w:left="33" w:right="42" w:firstLine="643"/>
        <w:rPr>
          <w:rFonts w:ascii="Times New Roman" w:hAnsi="Times New Roman" w:cs="Times New Roman"/>
        </w:rPr>
      </w:pPr>
      <w:r w:rsidRPr="001E2013">
        <w:rPr>
          <w:rFonts w:ascii="Times New Roman" w:hAnsi="Times New Roman" w:cs="Times New Roman"/>
        </w:rPr>
        <w:t xml:space="preserve">Не </w:t>
      </w:r>
      <w:proofErr w:type="gramStart"/>
      <w:r w:rsidRPr="001E2013">
        <w:rPr>
          <w:rFonts w:ascii="Times New Roman" w:hAnsi="Times New Roman" w:cs="Times New Roman"/>
        </w:rPr>
        <w:t>ограничен</w:t>
      </w:r>
      <w:proofErr w:type="gramEnd"/>
      <w:r w:rsidRPr="001E2013">
        <w:rPr>
          <w:rFonts w:ascii="Times New Roman" w:hAnsi="Times New Roman" w:cs="Times New Roman"/>
        </w:rPr>
        <w:t>,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sectPr w:rsidR="00B52AE4" w:rsidRPr="001E2013" w:rsidSect="00B5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B83F38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2">
    <w:nsid w:val="1DCC5550"/>
    <w:multiLevelType w:val="hybridMultilevel"/>
    <w:tmpl w:val="2C507B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color w:val="59584E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013"/>
    <w:rsid w:val="001E2013"/>
    <w:rsid w:val="00B5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1E201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1E2013"/>
    <w:pPr>
      <w:widowControl w:val="0"/>
      <w:autoSpaceDE w:val="0"/>
      <w:spacing w:line="250" w:lineRule="exact"/>
      <w:jc w:val="both"/>
    </w:pPr>
  </w:style>
  <w:style w:type="paragraph" w:customStyle="1" w:styleId="Style4">
    <w:name w:val="Style4"/>
    <w:basedOn w:val="a"/>
    <w:rsid w:val="001E2013"/>
    <w:pPr>
      <w:widowControl w:val="0"/>
      <w:autoSpaceDE w:val="0"/>
      <w:spacing w:line="253" w:lineRule="exact"/>
    </w:pPr>
  </w:style>
  <w:style w:type="paragraph" w:customStyle="1" w:styleId="a3">
    <w:name w:val="Стиль"/>
    <w:rsid w:val="001E20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Normal (Web)"/>
    <w:basedOn w:val="a"/>
    <w:rsid w:val="001E201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1527</Words>
  <Characters>8708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2015-03-06T15:00:00Z</dcterms:created>
  <dcterms:modified xsi:type="dcterms:W3CDTF">2015-03-06T15:07:00Z</dcterms:modified>
</cp:coreProperties>
</file>