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52" w:rsidRPr="00312444" w:rsidRDefault="001B5652" w:rsidP="001B5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12444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Муниципальное казенное общеобразовательное учреждение</w:t>
      </w:r>
      <w:r w:rsidRPr="00312444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br/>
        <w:t xml:space="preserve">      «</w:t>
      </w:r>
      <w:proofErr w:type="spellStart"/>
      <w:r w:rsidR="00312444" w:rsidRPr="00312444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Акушинская</w:t>
      </w:r>
      <w:proofErr w:type="spellEnd"/>
      <w:r w:rsidRPr="00312444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 средняя общеобразовательная школа</w:t>
      </w:r>
      <w:r w:rsidR="00312444" w:rsidRPr="00312444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 № 1 имени С.</w:t>
      </w:r>
      <w:r w:rsidR="00312444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 </w:t>
      </w:r>
      <w:r w:rsidR="00312444" w:rsidRPr="00312444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М.</w:t>
      </w:r>
      <w:r w:rsidR="00312444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 </w:t>
      </w:r>
      <w:r w:rsidR="00312444" w:rsidRPr="00312444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Кирова»</w:t>
      </w:r>
    </w:p>
    <w:p w:rsidR="001B5652" w:rsidRDefault="001B5652" w:rsidP="001B56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B5652" w:rsidRDefault="001B5652" w:rsidP="001B5652">
      <w:pPr>
        <w:jc w:val="center"/>
        <w:rPr>
          <w:sz w:val="40"/>
          <w:szCs w:val="40"/>
        </w:rPr>
      </w:pPr>
    </w:p>
    <w:p w:rsidR="00312444" w:rsidRDefault="00312444" w:rsidP="001B5652">
      <w:pPr>
        <w:jc w:val="center"/>
        <w:rPr>
          <w:sz w:val="40"/>
          <w:szCs w:val="4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>РАБОЧАЯ ПРОГРАММА</w:t>
      </w:r>
    </w:p>
    <w:p w:rsidR="001B5652" w:rsidRDefault="00312444" w:rsidP="001B5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</w:rPr>
        <w:t>ПО МУЗЫКЕ</w:t>
      </w:r>
    </w:p>
    <w:p w:rsidR="001B5652" w:rsidRDefault="001B5652" w:rsidP="001B5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>1 КЛАСС</w:t>
      </w:r>
    </w:p>
    <w:p w:rsidR="001B5652" w:rsidRDefault="00312444" w:rsidP="001B5652">
      <w:pPr>
        <w:tabs>
          <w:tab w:val="left" w:pos="360"/>
          <w:tab w:val="center" w:pos="496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ab/>
        <w:t>на</w:t>
      </w:r>
      <w:r w:rsidR="001B5652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 xml:space="preserve"> 2019/2020 учебный год</w:t>
      </w: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1B5652" w:rsidRPr="00312444" w:rsidRDefault="001B5652" w:rsidP="001B56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12444">
        <w:rPr>
          <w:rFonts w:ascii="Times New Roman" w:eastAsia="Times New Roman" w:hAnsi="Times New Roman" w:cs="Times New Roman"/>
          <w:color w:val="000000"/>
          <w:sz w:val="28"/>
          <w:szCs w:val="20"/>
        </w:rPr>
        <w:t> </w:t>
      </w:r>
    </w:p>
    <w:p w:rsidR="001B5652" w:rsidRPr="00312444" w:rsidRDefault="001B5652" w:rsidP="001B56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312444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Разработала:</w:t>
      </w:r>
      <w:r w:rsidRPr="00312444">
        <w:rPr>
          <w:rFonts w:ascii="Times New Roman" w:eastAsia="Times New Roman" w:hAnsi="Times New Roman" w:cs="Times New Roman"/>
          <w:color w:val="000000"/>
          <w:sz w:val="28"/>
          <w:szCs w:val="20"/>
        </w:rPr>
        <w:br/>
      </w: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312444" w:rsidRDefault="00312444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B1BFD" w:rsidRDefault="009B1BFD" w:rsidP="006C3C9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B1BFD" w:rsidRDefault="009B1BFD" w:rsidP="006C3C9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B1BFD" w:rsidRDefault="009B1BFD" w:rsidP="006C3C9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B1BFD" w:rsidRDefault="009B1BFD" w:rsidP="006C3C9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B1BFD" w:rsidRDefault="009B1BFD" w:rsidP="006C3C9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B1BFD" w:rsidRDefault="009B1BFD" w:rsidP="006C3C9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B1BFD" w:rsidRDefault="009B1BFD" w:rsidP="006C3C9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 класс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Цели и задачи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 -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фундамента музыкальной культуры учащихся как части их общей и духовной культуры, введение детей в многообразный мир музыкальной культуры через знакомство с музыкальными произведениями, доступными их восприятию.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уроков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музыки в 1 классе:</w:t>
      </w:r>
    </w:p>
    <w:p w:rsidR="006C3C9A" w:rsidRPr="006C3C9A" w:rsidRDefault="006C3C9A" w:rsidP="006C3C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основ музыкальной культуры через эмоциональное, активное восприятие музыки;</w:t>
      </w:r>
    </w:p>
    <w:p w:rsidR="006C3C9A" w:rsidRPr="006C3C9A" w:rsidRDefault="006C3C9A" w:rsidP="006C3C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воспитание 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6C3C9A" w:rsidRPr="006C3C9A" w:rsidRDefault="006C3C9A" w:rsidP="006C3C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– творческих способностей в различных видах музыкальной деятельности;</w:t>
      </w:r>
    </w:p>
    <w:p w:rsidR="006C3C9A" w:rsidRPr="006C3C9A" w:rsidRDefault="006C3C9A" w:rsidP="006C3C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освоениемузыкальных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произведений и знаний о музыке;</w:t>
      </w:r>
    </w:p>
    <w:p w:rsidR="006C3C9A" w:rsidRPr="006C3C9A" w:rsidRDefault="006C3C9A" w:rsidP="006C3C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Нормативные правовые документы</w:t>
      </w:r>
    </w:p>
    <w:p w:rsidR="006C3C9A" w:rsidRPr="006C3C9A" w:rsidRDefault="006C3C9A" w:rsidP="006C3C9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</w:t>
      </w:r>
    </w:p>
    <w:p w:rsidR="006C3C9A" w:rsidRPr="006C3C9A" w:rsidRDefault="006C3C9A" w:rsidP="006C3C9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</w:t>
      </w:r>
      <w:r w:rsidR="006A4353">
        <w:rPr>
          <w:rFonts w:ascii="Times New Roman" w:eastAsia="Times New Roman" w:hAnsi="Times New Roman" w:cs="Times New Roman"/>
          <w:sz w:val="24"/>
          <w:szCs w:val="24"/>
        </w:rPr>
        <w:t>МКОУ</w:t>
      </w:r>
    </w:p>
    <w:p w:rsidR="006C3C9A" w:rsidRPr="006C3C9A" w:rsidRDefault="006C3C9A" w:rsidP="006C3C9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 w:rsidR="006A4353">
        <w:rPr>
          <w:rFonts w:ascii="Times New Roman" w:eastAsia="Times New Roman" w:hAnsi="Times New Roman" w:cs="Times New Roman"/>
          <w:sz w:val="24"/>
          <w:szCs w:val="24"/>
        </w:rPr>
        <w:t>МКОУ на 2019-2020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6C3C9A" w:rsidRPr="006C3C9A" w:rsidRDefault="006C3C9A" w:rsidP="006C3C9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Авторская программа «Музыка»1-4 классов, авт.Е.Д. Критская,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Г.П.Сергеева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Т.С.Шмагина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, М.: Просвещение, 2011г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Используемый УМК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Приоритетным направлением содержания программы и УМК по-прежнему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формируют у учащихся национальное самосознание, бережное отношение к родным истокам, к традициям своего народа, понимание значимости своей культуры в художественной картине мира.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 учебники (для учеников):</w:t>
      </w:r>
    </w:p>
    <w:p w:rsidR="006C3C9A" w:rsidRPr="006C3C9A" w:rsidRDefault="006C3C9A" w:rsidP="006C3C9A">
      <w:pPr>
        <w:numPr>
          <w:ilvl w:val="0"/>
          <w:numId w:val="6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Критская Е.Д., Сергеева Г.П.,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Шмагина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Т.С.Музыка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: 1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. учебник для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. учреждений.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М.:Просвещение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, 2010.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для учителя:</w:t>
      </w:r>
    </w:p>
    <w:p w:rsidR="006C3C9A" w:rsidRPr="006C3C9A" w:rsidRDefault="006C3C9A" w:rsidP="006C3C9A">
      <w:pPr>
        <w:numPr>
          <w:ilvl w:val="0"/>
          <w:numId w:val="7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Хрестоматия музыкального материала к учебнику «Музыка»: 1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.:</w:t>
      </w:r>
    </w:p>
    <w:p w:rsidR="006C3C9A" w:rsidRPr="006C3C9A" w:rsidRDefault="006C3C9A" w:rsidP="006C3C9A">
      <w:pPr>
        <w:numPr>
          <w:ilvl w:val="0"/>
          <w:numId w:val="7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Фонохрестоматии музыкального материала к учебнику «Музыка».1 класс. (СD)</w:t>
      </w:r>
    </w:p>
    <w:p w:rsidR="006C3C9A" w:rsidRPr="006C3C9A" w:rsidRDefault="006C3C9A" w:rsidP="006C3C9A">
      <w:pPr>
        <w:numPr>
          <w:ilvl w:val="0"/>
          <w:numId w:val="7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Музыка: программа. 1-4 классы для общеобразовательных учреждений/Е.Д. Критская, Г.П. Сергеева, Т.С.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Шмагина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–М.: Просвещение, 2007</w:t>
      </w:r>
      <w:r w:rsidRPr="006C3C9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3C9A" w:rsidRPr="006C3C9A" w:rsidRDefault="006C3C9A" w:rsidP="006C3C9A">
      <w:pPr>
        <w:numPr>
          <w:ilvl w:val="0"/>
          <w:numId w:val="7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Пособие для учителя /Сост.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Е.Д.Критская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Г.П.Сергеева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Т.С.Шмагина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М.: Просвещение, 2004.</w:t>
      </w:r>
    </w:p>
    <w:p w:rsidR="006C3C9A" w:rsidRPr="006C3C9A" w:rsidRDefault="006C3C9A" w:rsidP="006C3C9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Место учебного предмета в учебном плане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Основной задачей предмета «Музыка» является формирование и развитие эстетических и духовно-нравственных качеств личности. Известно, что эстетическое означает «чувственное». Отсюда распространенное мнение, что на уроках надо говорить о чувствах и настроениях, которые возникают в результате контакта с искусством.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Любое чувство 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 это результат, реакция человека на какие-либо события или явления жизни, его эмоциональная оценка, следствие сознательных и подсознательных мыслительных процессов человека. Следовательно, общаясь с искусством, нужно думать, оценивать, анализировать и обсуждать, не само чувство, а причины породившие его. В результате 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содержанием музыкального произведения окажутся не  только чувства, а  общечеловеческие ценности духовного порядка, выраженные в чувствах.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Таким образом, ученик  познает  музыкальное произведение  как  воплощение морально-нравственных понятий, что ведет к глубокому осмыслению музыки и духовному росту ученика.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слышания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Количество учебных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1 час в неделю (согласно БУП 2016 года). При 33 учебных неделях в общее количество часов на изучение музыки в 1 классе составит 33 часа.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 четверть – 9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2 четверть – 7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3 четверть – 9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4 четверть – 8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Информация о внесенных изменениях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Авторы программы не регламентируют жесткого разделения музыкального материала на учебные темы и уроки. Наоборот, «творческое планирование художественного материала в рамках урока, распределение его внутри четверти, триместра, учебного года в зависимости от интерпретации учителем той или иной художественно-педагогической идеи, особенностей и уровня музыкального развития учащихся каждого конкретного класса будут способствовать вариативности музыкальных занятий. Творческий подход учителя музыки к данной программе — залог успеха его музыкально-педагогической деятельности».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 внесены изменения в песенный репертуар программы, для развития певческих навыков учащихся используются песни современных авторов (А. Варламова, А. Ермолова, В.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Осошника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др.)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Планируемые результаты освоения учебного предмета учащимися 1 класса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6C3C9A" w:rsidRPr="006C3C9A" w:rsidRDefault="006C3C9A" w:rsidP="006C3C9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6C3C9A" w:rsidRPr="006C3C9A" w:rsidRDefault="006C3C9A" w:rsidP="006C3C9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наблюдать за разнообразными явлениями жизни и искусства в учебной и внеурочной деятельности, их понимание и оценка</w:t>
      </w:r>
    </w:p>
    <w:p w:rsidR="006C3C9A" w:rsidRPr="006C3C9A" w:rsidRDefault="006C3C9A" w:rsidP="006C3C9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культурном многообразии окружающей действительности, участие в музыкальной жизни класса;</w:t>
      </w:r>
    </w:p>
    <w:p w:rsidR="006C3C9A" w:rsidRPr="006C3C9A" w:rsidRDefault="006C3C9A" w:rsidP="006C3C9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культуре других народов;</w:t>
      </w:r>
    </w:p>
    <w:p w:rsidR="006C3C9A" w:rsidRPr="006C3C9A" w:rsidRDefault="006C3C9A" w:rsidP="006C3C9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овладение навыками сотрудничества с учителем и сверстниками;</w:t>
      </w:r>
    </w:p>
    <w:p w:rsidR="006C3C9A" w:rsidRPr="005D1F48" w:rsidRDefault="006C3C9A" w:rsidP="006C3C9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этических чувств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доброжелательностии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эмоционально-нравственной отзывчивости, понимания и сопереживания чувствам других людей;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 характеризуют уровень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6C3C9A" w:rsidRPr="006C3C9A" w:rsidRDefault="006C3C9A" w:rsidP="006C3C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овладение способностями принимать и сохранять цели и задачи учебной деятельности;</w:t>
      </w:r>
    </w:p>
    <w:p w:rsidR="006C3C9A" w:rsidRPr="006C3C9A" w:rsidRDefault="006C3C9A" w:rsidP="006C3C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C3C9A" w:rsidRPr="006C3C9A" w:rsidRDefault="006C3C9A" w:rsidP="006C3C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наиболее эффективные способы достижения результата в исполнительской и творческой деятельности;</w:t>
      </w:r>
    </w:p>
    <w:p w:rsidR="006C3C9A" w:rsidRPr="006C3C9A" w:rsidRDefault="006C3C9A" w:rsidP="006C3C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C3C9A" w:rsidRPr="006C3C9A" w:rsidRDefault="006C3C9A" w:rsidP="006C3C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позитивная самооценка своих музыкально-творческих возможностей;</w:t>
      </w:r>
    </w:p>
    <w:p w:rsidR="006C3C9A" w:rsidRPr="005D1F48" w:rsidRDefault="006C3C9A" w:rsidP="006C3C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изучения музыки отражают опыт учащихся в музыкально-творческой деятельности:</w:t>
      </w:r>
    </w:p>
    <w:p w:rsidR="006C3C9A" w:rsidRPr="006C3C9A" w:rsidRDefault="006C3C9A" w:rsidP="006C3C9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:rsidR="006C3C9A" w:rsidRPr="006C3C9A" w:rsidRDefault="006C3C9A" w:rsidP="006C3C9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C3C9A" w:rsidRPr="006C3C9A" w:rsidRDefault="006C3C9A" w:rsidP="006C3C9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6C3C9A" w:rsidRPr="006C3C9A" w:rsidRDefault="006C3C9A" w:rsidP="006C3C9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музыкальным произведениям;</w:t>
      </w:r>
    </w:p>
    <w:p w:rsidR="006C3C9A" w:rsidRPr="006C3C9A" w:rsidRDefault="006C3C9A" w:rsidP="006C3C9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C3C9A" w:rsidRPr="006C3C9A" w:rsidRDefault="006C3C9A" w:rsidP="006C3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учащихся 1 класса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развитие устойчивого интереса к музыкальным занятиям;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побуждение эмоционального отклика на музыку разных жанров;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развитие умений учащихся воспринимать музыкальные произведения с ярко выраженным жизненным содержанием, определение их характера и настроения;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навыков выражения своего отношения музыке в слове (эмоциональный словарь), пластике, а так же, мимике;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развитие певческих умений и навыков (координации между слухом и голосом, выработка унисона, кантилены, спокойного дыхания), выразительное исполнение песен;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развитие умений откликаться на музыку с помощью простейших движений и пластического интонирования, драматизация пьес программного характера.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навыков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элементарногомузицирования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на простейших инструментах;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освоение элементов музыкальной грамоты как средство осознания музыкальной речи.</w:t>
      </w:r>
    </w:p>
    <w:p w:rsidR="006C3C9A" w:rsidRPr="006C3C9A" w:rsidRDefault="006C3C9A" w:rsidP="006C3C9A">
      <w:pPr>
        <w:spacing w:after="0" w:line="24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Творчески изучая музыкальное искусство, к концу 1 класса обучающиеся научатся:</w:t>
      </w:r>
    </w:p>
    <w:p w:rsidR="006C3C9A" w:rsidRPr="006C3C9A" w:rsidRDefault="006C3C9A" w:rsidP="006C3C9A">
      <w:pPr>
        <w:numPr>
          <w:ilvl w:val="0"/>
          <w:numId w:val="15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воспринимать музыку различных жанров;</w:t>
      </w:r>
    </w:p>
    <w:p w:rsidR="006C3C9A" w:rsidRPr="006C3C9A" w:rsidRDefault="006C3C9A" w:rsidP="006C3C9A">
      <w:pPr>
        <w:numPr>
          <w:ilvl w:val="0"/>
          <w:numId w:val="15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эстетически откликаться на искусство, выражая своё отношение к нему в различных видах музыкально творческой деятельности;</w:t>
      </w:r>
    </w:p>
    <w:p w:rsidR="006C3C9A" w:rsidRPr="006C3C9A" w:rsidRDefault="006C3C9A" w:rsidP="006C3C9A">
      <w:pPr>
        <w:numPr>
          <w:ilvl w:val="0"/>
          <w:numId w:val="15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6C3C9A" w:rsidRPr="006C3C9A" w:rsidRDefault="006C3C9A" w:rsidP="006C3C9A">
      <w:pPr>
        <w:numPr>
          <w:ilvl w:val="0"/>
          <w:numId w:val="15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6C3C9A" w:rsidRPr="006C3C9A" w:rsidRDefault="006C3C9A" w:rsidP="006C3C9A">
      <w:pPr>
        <w:numPr>
          <w:ilvl w:val="0"/>
          <w:numId w:val="16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6C3C9A" w:rsidRPr="006C3C9A" w:rsidRDefault="006C3C9A" w:rsidP="006C3C9A">
      <w:pPr>
        <w:numPr>
          <w:ilvl w:val="0"/>
          <w:numId w:val="16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6C3C9A" w:rsidRPr="006C3C9A" w:rsidRDefault="006C3C9A" w:rsidP="006C3C9A">
      <w:pPr>
        <w:numPr>
          <w:ilvl w:val="0"/>
          <w:numId w:val="16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узнавать изученные музыкальные сочинения, называть их авторов;</w:t>
      </w:r>
    </w:p>
    <w:p w:rsidR="006C3C9A" w:rsidRPr="005D1F48" w:rsidRDefault="006C3C9A" w:rsidP="005D1F48">
      <w:pPr>
        <w:numPr>
          <w:ilvl w:val="0"/>
          <w:numId w:val="16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музицирование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, импровизация и др.).</w:t>
      </w:r>
    </w:p>
    <w:p w:rsidR="006C3C9A" w:rsidRPr="006C3C9A" w:rsidRDefault="006C3C9A" w:rsidP="006C3C9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Виды и формы промежуточного и итогового контроля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В качестве </w:t>
      </w: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форм промежуточного и итогового контроля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могут использоваться:</w:t>
      </w:r>
    </w:p>
    <w:p w:rsidR="006C3C9A" w:rsidRPr="006C3C9A" w:rsidRDefault="006C3C9A" w:rsidP="006C3C9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музыкальные викторины на определение музыкальных произведений;</w:t>
      </w:r>
    </w:p>
    <w:p w:rsidR="006C3C9A" w:rsidRPr="006C3C9A" w:rsidRDefault="006C3C9A" w:rsidP="006C3C9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 музыкальных произведений на определение эмоционального содержания и музыкальной формы;</w:t>
      </w:r>
    </w:p>
    <w:p w:rsidR="006C3C9A" w:rsidRPr="006C3C9A" w:rsidRDefault="006C3C9A" w:rsidP="006C3C9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</w:p>
    <w:p w:rsidR="006C3C9A" w:rsidRPr="006C3C9A" w:rsidRDefault="006C3C9A" w:rsidP="006C3C9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фронтальный опрос.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Виды контроля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C3C9A" w:rsidRPr="006C3C9A" w:rsidRDefault="006C3C9A" w:rsidP="006C3C9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вводный,</w:t>
      </w:r>
    </w:p>
    <w:p w:rsidR="006C3C9A" w:rsidRPr="006C3C9A" w:rsidRDefault="006C3C9A" w:rsidP="006C3C9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текущий,</w:t>
      </w:r>
    </w:p>
    <w:p w:rsidR="006C3C9A" w:rsidRPr="006C3C9A" w:rsidRDefault="006C3C9A" w:rsidP="006C3C9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тематический,</w:t>
      </w:r>
    </w:p>
    <w:p w:rsidR="006C3C9A" w:rsidRPr="006C3C9A" w:rsidRDefault="006C3C9A" w:rsidP="006C3C9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итоговый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Преобладающей формой текущего контроля выступает устный опрос (собеседование).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учебного предмета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количество часов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Элементы содержания по темам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Характеристика деятельности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учащихся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Универсальные учебные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действия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вокруг нас»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16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и ее роль в повседневной жизни человека. Композитор — исполнитель — слушатель. Песни, танцы и марши — основа многообразных жизненно-музыкальных впечатлений детей. Образы осенней природы в музыке. Нотная запись как способ фиксации музыкальной речи. Элементы нотной грамоты.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Интонация как озвученное состояние, выражение эмоций и мыслей. Музыка в праздновании Рождества Христова. Музыкальный театр: балет.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музыкальный материал: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Щелкунчик. Балет (фрагменты). П. Чайковский.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Детский альбом. П. Чайковский.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Октябрь (Осенняя песня). Из цикла «Времена года». П. Чайковский.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Колыбельная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Волховы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песня Садко "Заиграйте,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моигусельки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". Из оперы «Садко». Н. Римский- Корсаков.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Третья песня Леля из оперы «Снегурочка». Н. Римский-Корсаков.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Гусляр Садко. В.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Кикта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Фрески Софии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Киевской.концертная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симфония для арфы с оркестром (I-я часть «Орнамент»). В.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Кикта</w:t>
      </w:r>
      <w:proofErr w:type="spellEnd"/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Звезда покатилась. В.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Кикта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. слова В. Татаринова.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Мелодия. Из оперы «Орфей и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Эвридика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». К.-В. Глюк.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Шутка. Из сюиты № 2 для оркестра. И.-С. Бах.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Осень. Из Музыкальных иллюстраций к повести А. Пушкина "Метель". Г. Свиридов.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Пастушеская песенка. На тему из 5-й части Симфонии № 6 («Пасторальной»). Л. Бетховен, слова К.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Алемасовой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Капельки В.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Павленко.слова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Э. Богдановой; Скворушка прощается. Т. Потапенко. слона М.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Ивенсен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; Осень, русская народная песня, и др.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Азбука Л. Островский, слова 3. Петровой: Алфавит. Р.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Паулс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слова И. Резника;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Домисолька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О.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Юдахина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слова В.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Ключникова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; Семь подружек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Наблюдать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за музыкой в жизни человека.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Различать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 настроения, 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чувства и характер человека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выраженные в музыке.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Проявлять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эмоциональную отзывчивость, личностное отношение при восприятии и исполнении музыкальных произведений. Словарь эмоций.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Исполнять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песни (соло, ансамблем, хором), играть на детских элементарных музыкальных инструментах (и ансамбле, в оркестре).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Сравнивать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музыкальные и речевые интонации определять их сходство и различия.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Осуществлять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первые опыты импровизации и сочинения и пении, игре, пластике.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Инсценировать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для школьных праздников музыкальные образы песен, пьес программного содержания, народных сказок.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Участвовать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 совместной деятельности (в группе, в паре) при воплощении различных музыкальных образов.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Знакомиться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с элементами нотной записи. Выявлять сходство и различим музыкальных и живописных образов.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Подбирать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стихи и рассказы, соответствующие настроению музыкальных пьес и песен.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Моделировать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 графике особенности песни, танца, марша.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понимание значения музыки в жизни общества, человека;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усвоение первоклассниками жизненного содержания музыкальных сочинений;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усвоение элементов музыкального языка как средства создания музыкальных образов;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овладение первичными умениями анализа музыкальных сочинений;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осмысление знаковых (элементы нотной грамоты) и символических (различные типы интонаций) средств выразительности музыки;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опора на имеющий жизненно-музыкальный опыт в процессе знакомства с новыми музыкальными произведениями;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планирование собственных действий в процессе исполнения музыки;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слушать и вступать в диалог со сверстниками, учителем, создателями музыкальных сочинений в процессе размышлений о музыке;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строить речевое высказывание в устной и письменной форме («эмоциональный словарь»);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C3C9A">
        <w:rPr>
          <w:rFonts w:ascii="Times New Roman" w:eastAsia="Times New Roman" w:hAnsi="Times New Roman" w:cs="Times New Roman"/>
          <w:color w:val="000000"/>
        </w:rPr>
        <w:t>Музыка и ты»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color w:val="000000"/>
        </w:rPr>
        <w:t>17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 в жизни ребенка. Образы родного края. Роль поэта, художника, композитора в изображении картин природы (слова — краски — звуки). Образы защитников Отечества </w:t>
      </w:r>
      <w:proofErr w:type="spellStart"/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вмузыке</w:t>
      </w:r>
      <w:proofErr w:type="spellEnd"/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. Музыкальные поздравления. Музыкальные инструменты: лютня, клавесин, фортепиано, гитара. Былины и сказки о воздействующей силе музыки.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в цирке. Музыкальный театр: опера. Музыка в кино. Афиша музыкального спектакля, </w:t>
      </w:r>
      <w:proofErr w:type="spellStart"/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программаконцерта</w:t>
      </w:r>
      <w:proofErr w:type="spellEnd"/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родителей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музыкальный материал: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Детский альбом. Пьесы. П. Чайковский.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Утро. Из сюиты- Пер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Гюнт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Э. Григ.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Добрый день. М.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Дубравин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слона В. Суслова: Утро. А.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Парцхаладзе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слова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ЮПолухина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 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Солнце.грузинская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народная песня,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обраб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Л.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Аракишвили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Пacmopaль.Из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музыкальных иллюстраций к повести А. Пушкина «Метель» Г. Свиридов: Наигрыш А.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Шнитке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Утро в лесу. В. Салманов. Доброе утро. Из кантаты "Песни утра, весны и мира". Д.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Кабалевский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слова Ц.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Солодаря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Вечерняя. 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ИзСимфонии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-действа «Перезвоны» (по прочтении В Шукшина) В. Гаврилин: Вечер. Из "Детской музыки». С. Прокофьев. Вечер. В. Салманов. Вечерняя сказка. А. Хачатурян.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Менуэт. В-А. Моцарт.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Болтунья С. Прокофьев, слова А.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Барто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Баба Яга. Детская народная игра.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У каждого свой музыкальный инструмент, эстонская народная песня.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Обраб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X.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Кырвите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пер. М.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Ивенсен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Симфония № 2 ("Богатырская»).1-я часть (фрагмент). А Бородин.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Солдатушки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бравы ребятушки, русская народная песня; Песня о маленьком трубаче. С. Никитин, слова С. Крылова: Учил Суворов А. Новиков, слова М. Левашова.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Волынка. И.-С. Бах.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Колыбельная. М.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Кажлаев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 Колыбельная. Ген. Гладков.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Золотые рыбки. Из балета «Конек Горбунок". Р. Щедрин.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Кукушка. К.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Дакен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Спасибо. И. Арсеев, слова 3. Петровой; Праздник бабушек и мам. М. Славкин, слова Е.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Каргановой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Выходной марш; Колыбельная (слона В. Лебедева - Кумача). Из музыки к кинофильму «Цирк». И. 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Дунаевский:.</w:t>
      </w:r>
      <w:proofErr w:type="gramEnd"/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Клоуны. Д.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Кабалевский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Семеро козлят. Заключительный хор из оперы "Волк и семеро козлят". М. Коваль, слова Е.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Манучаровой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Заключительный </w:t>
      </w:r>
      <w:proofErr w:type="spellStart"/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хор.Из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оперы « Муха-цокотуха». М.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Красев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слова К. Чуковского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Добрые слоны. А. Журбин, слова В. Шленского; Мы катаемся на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пони.Г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Крылов, слова М. Садовского; Слон и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скрипочка.В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Кикта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слона В. Татаринова: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Бубенчики.американская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народная песня, русский текст Ю. Хазанова; Ты откуда, музыка? Я.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Дубравин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слова В. Суслова.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Бременские </w:t>
      </w:r>
      <w:proofErr w:type="spellStart"/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музыканты.Из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Музыкальной фантазии на тему сказок братьев Гримм. Ген. Гладков, слова Ю.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Энтина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Сравнивать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музыкальные произведения разных жанров.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Исполнять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различные по характеру музыкальные сочинения.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Сравнивать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речевые и музыкальные интонации, </w:t>
      </w: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выявлять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их принадлежность к различным жанрам музыки народного и профессионального творчества.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Импровизировать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(вокальная, инструментальная, танцевальная импровизации) в характере основных жанров музыки.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Разучивать и исполнять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образцы музыкально- поэтического творчества (скороговорки, хороводы, игры, стихи).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Разыгрывать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народные песни, </w:t>
      </w: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участвовать 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в коллективных играх-драматизациях.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Подбирать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изображения знакомых музыкальных инструментов к соответствующей музыке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Воплощать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в рисунках образы полюбившихся героев музыкальных произведений и </w:t>
      </w: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представлять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их на выставках детского творчества.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Инсценировать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песни, танцы, марши из детских опер и из музыки к кинофильмам и демонстрировать их на концертах для родителей, школьных праздниках и т. п.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Составлять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афишу и программу концерта, музыкального спектакля, школьного праздника.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Участвовать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в подготовке и проведении заключительного урока-концерта.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понимание значения музыки в жизни общества, человека;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осознание особенностей деятельности композитор, исполнителя, слушателя.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усвоение элементов музыкального языка как средства создания музыкальных образов;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овладение первичными умениями анализа музыкальных сочинений;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выполнение действий творческого, поискового, исследовательского характера (включая выполнение заданий в рабочих тетрадях, поиск информации в сети Интернет с помощью родителей).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опора на имеющий жизненно-музыкальный опыт в процессе знакомства с новыми музыкальными произведениями;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оценка воздействия музыкального сочинения на собственные чувства и мысли, ощущения /переживания/ других слушателей.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слушать и вступать в диалог со сверстниками, учителем, создателями музыкальных сочинений в процессе размышлений о музыке;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освоение способов взаимодействия в коллективной, групповой,  работе в паре при восприятии и исполнении музыки;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контроля, коррекции, оценки действий партнера в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коллективноммузицировании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Поурочно-тематическое планирование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Тип/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урока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и формы контроля</w:t>
      </w:r>
    </w:p>
    <w:p w:rsidR="006C3C9A" w:rsidRPr="006C3C9A" w:rsidRDefault="005D1F48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</w:t>
      </w:r>
      <w:r w:rsidR="006C3C9A"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чание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 предметных знаний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УУД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полугодие МУЗЫКА ВОКРУГ НАС - 16 часов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«И Муза вечная</w:t>
      </w: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со мной!»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5D1F48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F48">
        <w:rPr>
          <w:rFonts w:ascii="Times New Roman" w:eastAsia="Times New Roman" w:hAnsi="Times New Roman" w:cs="Times New Roman"/>
          <w:b/>
          <w:sz w:val="24"/>
          <w:szCs w:val="24"/>
        </w:rPr>
        <w:t>Вводный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правила поведения на уроке музыки. Правила пения. Смысл понятий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«Композитор – исполнитель – слушатель», муза.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определять настроение 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музыки,,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владеть первоначальными певческими навыками, участвовать в коллективном пении, эмоционально откликаться на музыкальное произведение и выразить свое впечатление в пении, игре или пластике;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Принятие образа «хорошего ученика»; этические чувства, прежде всего доброжелательность и эмоционально-нравственная отзывчивость.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Узнавать, называть и определять объекты и явления окружающей действительности;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Формулировать собственное мнение и позицию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1.2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Хоровод муз.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понятия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«хоровод», «хор»,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их общие признаки и различия. Что музыка объединяет музыкальные образы разных стран и народов.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узнавать на слух основную часть музыкальных </w:t>
      </w:r>
      <w:proofErr w:type="spellStart"/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произведений,передавать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настроение музыки в пении, выделять отдельные признаки предмета и объединять по общему признаку, давать определения общего характера музыки.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Уважительное отношение к иному мнению, истории и культуре других народов; целостный, социально ориентированный взгляд на мир в единстве и разнообразии природы, народов, культур и религий.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Анализировать информацию, сравнивать, устанавливать аналогию;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Выбирать действия в соответствии с поставленной задачей;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Адекватно оценивать собственное поведение и поведение окружающих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1.3</w:t>
      </w: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Повсюду музыка слышна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Закрепление и выработка умений и навыков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названиепервичных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жанров: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песня, танец, марш.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определять характер, настроение, жанровую основу песен-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попевок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. Принимать участие в элементарной импровизации и исполнительской деятельности.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Эстетические потребности, ценности и чувства.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Анализировать информацию, сравнивать, устанавливать аналогии, построение рассуждения;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Выбирать действия в соответствии с поставленной задачей;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Формулировать собственное мнение и позицию, строить понятные для партнера высказывания.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1.4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Душа музыки – мелодия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Урок-путешествие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жанры: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марш, песня, танец.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Музыкальные термины: мелодия и аккомпанемент.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Мелодия – главная мысль музыкального произведения.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выявлять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характерныеособенности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жанров: песни, танца, марша, откликаться на характер музыки пластикой рук, ритмическими хлопками.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определять и сравнивать характер, настроение в музыкальных произведениях; определять на слух основные жанры музыки (песня, танец и марш); эмоционально откликнуться на музыкальное произведение и выразить свое впечатление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Этические чувства, прежде всего доброжелательность и эмоционально нравственная отзывчивость.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Осознанно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произвольно строить сообщения в устной форме, узнавать и называть объекты окружающей действительности;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Выделять и формулировать то, что уже усвоено и что еще нужно усвоить;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Вести устный диалог, строить монологическое высказывание.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1.5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 осени.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Комбинированный урок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внешний вид музыкального инструмента –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фортепиано и скрипки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, музыкальные термины –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оркестр, солист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, что музыкальные произведения композиторов, рисунки художников, стихотворения поэтов тесно связаны с впечатлениями детей об осени.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различатьтембр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музыкального инструмента - скрипки, выделять отдельные признаки предмета и объединять по общему признаку. Участвовать в коллективной творческой деятельности при воплощении различных музыкальных образов.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Целостный, социально ориентированный взгляд на мир в единстве и разнообразии природы; этические чувства, прежде всего доброжелательность и эмоционально-нравственная отзывчивость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Подведение под понятие на основе распознавания объектов, выделения существенных признаков;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позицию, вести устный диалог, слушать собеседника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1.6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Сочини мелодию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Закрепление и выработка умений и навыков.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закрепление понятий -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мелодия и аккомпанемент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, значение термина - ритмический рисунок.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найти нужную речевую интонацию для передачи характера и настроения песенки на стихи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А.Барто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«Золотая осень» и песенки «Дождь идет», владеть элементами алгоритма сочинения мелодии, самостоятельно выполнять упражнения. Проявлять Личностное отношение при восприятии музыкальных произведений, эмоциональную отзывчивость.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иному мнению; эстетические потребности, ценности и чувств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оценивать процесс и результат деятельности;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Различать способ и результат действия, адекватно воспринимать предложения учителей и товарищей;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Аргументировать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свою позицию, адекватно оценивать собственное поведение и поведение окружающих.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1.7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«Азбука, азбука каждому нужна…»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Изучение и закрепление новых знаний.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взаимосвязь всех школьных уроков друг с другом и роль музыки в отражениях различных явлениях </w:t>
      </w:r>
      <w:proofErr w:type="spellStart"/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жизни,основы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нотной грамоты (названия нот, смысл понятий: скрипичный ключ, ноты, нотный стан).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узнавать изученные произведения, участвовать в коллективном пении, исполнение ритма, изображение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звуковысотности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мелодии движением рук, правильно передавать мелодию песни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Внутренняя позиция школьника на основе положительного отношения к школе.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 Анализ информации, передача информации устным путем;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 Формулировать и удерживать учебную задачу;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собственное мнение и позицию, обращаться за помощью, формулировать свои затруднения.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1.8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Музыкальная азбука.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элементы нотной грамоты. Значение музыкальных терминов: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скрипичный ключ, ноты, </w:t>
      </w:r>
      <w:proofErr w:type="spellStart"/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нотныйстан</w:t>
      </w:r>
      <w:proofErr w:type="spellEnd"/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узнавать изученные произведения, участвовать в коллективном пении, исполнение ритма, изображение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звуковысотности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мелодии движением рук.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Целостный, социально ориентированный взгляд на мир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Контролировать и оценивать процесс и результат деятельности, обобщение полученных знаний;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Познавательные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 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 Проявлять активность во взаимодействии для решения коммуникативных и познавательных задач, ставить вопросы, обращаться за помощью.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1.9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Обобщающий урок.</w:t>
      </w: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 вокруг нас.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полученных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определять на слух знакомые жанры: песня, танец, марш, смысл понятий «композитор-исполнитель-слушатель»,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узнавать изученные музыкальные произведения, выказывать свое отношение к различным музыкальным сочинениям, явлениям, создавать собственные интерпретации, исполнять знакомые песни.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Осознание своей этнической принадлежности.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Целостный, социально ориентированный взгляд на мир в единстве и разнообразии природы, народов, культур и религий.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информацию, сравнивать, устанавливать аналогии, построение рассуждения;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Выбирать действия в соответствии с поставленной задачей и условиями ее решения; использовать речь для регуляции своего действия.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Вести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устный диалог в соответствии с грамматическими и синтаксическими нормами родного языка.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Игра «Угадай мелодию».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Фронтальный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– 1 четверть – 9 часов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Музыкальные инструменты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название русских народных инструментов – </w:t>
      </w:r>
      <w:r w:rsidR="005D1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гармонь, </w:t>
      </w:r>
      <w:proofErr w:type="spellStart"/>
      <w:r w:rsidR="005D1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барабан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их внешний вид, своеобразие их интонационного 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звучания..</w:t>
      </w:r>
      <w:proofErr w:type="gramEnd"/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распознавать духовые и струнные инструменты, вычленять и показывать (имитация игры) во время звучания народных инструментов, исполнять вокальные произведения без музыкального сопровождения. Находить сходства и различия в инструментах разных народов.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Навыки сотрудничества в разных ситуациях, умение не создавать </w:t>
      </w:r>
      <w:proofErr w:type="spellStart"/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конфликтов.Развитие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эстетической потребности.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ставить и формулировать проблемы, осознанно и произвольно строить сообщения в устной форме.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воспринимать предложения учителя, товарищей по исправлению ошибок.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собственное мнение и позицию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2.2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«Садко». Из русского былинного сказа.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Комбинированный урок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жанры народных песен –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колыбельные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плясовые,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их характерные особенности.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внимательно воспринимать </w:t>
      </w:r>
      <w:proofErr w:type="spellStart"/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информацию,внимательно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слушатьмузыкальные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фрагменты и находить характерные особенности музыки в прозвучавших литературных фрагментах, определять на слух звучание народных инструментов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, как понимание чувств других людей и сопереживание им. Уважительное отношение к иному мнению, истории и культуре своего народа.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Поиск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выделение необходимой информации из различных источников (музыка, картина, рисунок)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речь для регуляции своего действия.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Воплощения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собственных мыслей, чувств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2.3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Музыкальные инструменты.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названия профессиональных инструментов –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флейта, арфа, фортепиано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, выразительные и изобразительные возможности этих инструментов.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сопоставлять звучание народных и профессиональных инструментов, выделять отдельные признаки предмета и объединять по общему признаку, передавать настроение музыки в пластическом движении, пении, давать определения общего характера музыки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 Навыки сотрудничества в разных ситуациях, умение не создавать конфликтов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. .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жительное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оть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эмоционально-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. музыка . "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чителя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/ сост.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общей Развитие эстетической потребности.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ставить и формулировать проблемы, осознанно и произвольно строить сообщения в устной форме.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 воспринимать предложения учителя, товарищей по исправлению ошибок.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2.4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Звучащие картины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полученных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названия народных и профессиональных инструментов, их своеобразие и интонационное звучание, сходства и различия.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узнавать музыкальные инструменты по изображениям, участвовать в коллективном пении, вовремя начинать и заканчивать пение, слушать паузы, понимать дирижерские жесты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Осознание ответственности человека за общее благополучие. Учащиеся могут оказывать помощь в организации и проведении школьных культурно-массовых мероприятий.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процесс и результат деятельности.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Концентрация воли для преодоления затруднений; применять установленные правила.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Коорденировать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принимать различные позиции во взаимодействии.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2.5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Разыграй песню.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Расширение и углубление знаний. Выработка умений и навыков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что нотный текст может оставаться без изменений, а характер музыки изменяться исполнителями от событий, описанных в песне, основы понимания развития музыки.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планировать свою деятельность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выразительно исполнять песню и составлять исполнительский план вокального сочинения исходя из сюжетной линии стихотворного текста, находить нужный характер звучания, импровизировать «музыкальные разговоры» различного характера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Формирование чувства сопричастности и гордости за свою Родину, народ и историю. Уважительно относиться к родной культуре.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Анализирование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информации.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оценивать собственную деятельность.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Коорденировать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принимать различные позиции во взаимодействии.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2.6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Пришло Рождество, начинается торжество. Родной обычай старины.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Расширение и углубление знаний.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образцы музыкального фольклора, народные музыкальные традиции, праздники –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Рождество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, названия рождественских песнопений -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колядки.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соблюдать при пении певческую установку, петь выразительно, слышать себя и товарищей, вовремя начинать и заканчивать пение, понимать дирижерские жесты.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Учащиеся могут оказывать помощь в организации и проведении школьных культурно-массовых мероприятий.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Социальная компетентность, устойчивое следование в поведении социальным нормам.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строить рассуждения, обобщения.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Применять установленные правила, использовать речь для регуляции своего действия.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Договариваться о распределении функций и ролей в совместной творческой деятельности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2.7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Добрый праздник среди зимы. Обобщающий урок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Контроль, оценка и коррекция знаний учащихся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степень понимания роли музыки в жизни человека.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узнавать освоенные музыкальные произведения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давать определения общего характера музыки. Принимать участие в играх, танцах, песнях.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Принятие образа «хорошего ученика»; Этические чувства, прежде всего доброжелательность и эмоционально-нравственная отзывчивость.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процесс и результат деятельности;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Устный опрос</w:t>
      </w:r>
    </w:p>
    <w:p w:rsidR="006C3C9A" w:rsidRPr="006C3C9A" w:rsidRDefault="006C3C9A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– 2 четверть – 7 часов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 полугодие МУЗЫКА И ТЫ - 17 часов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Край, в котором ты живешь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что в музыке любого народа отражена любовь к своей родной природе, с каким настроением надо исполнять песни о Родине. </w:t>
      </w: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Выразительность и изобразительность музыкальной интонации; названия изученных произведений и их авторов.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выказывать какие чувства возникают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когда поешь о Родине, различать выразительные возможности – скрипки.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Этические чувства, прежде всего доброжелательность и эмоционально-нравственная отзывчивость. Целостный, социально ориентированный взгляд на мир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Узнавать, называть и определять объекты и явления окружающей действительности;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3.2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Художник, поэт, композитор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Интегрированный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что виды искусства - музыка, литература, живопись, имеют общую основу- жизнь. У каждого вида искусства свой язык, свои вырази - тельные средства. Выразительность и изобразительность музыкальной интонации.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 воспринимать художественные образы классической музыки, расширять словарный запас, передавать настроение музыки в пластическом движении, пении, давать определения общего характера музыки, ритмическая и интонационная точность во время вступления к песне.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Уважительно относиться к иному мнению. Самостоятельная и личная ответственность за свои поступки, установка на здоровый образ жизни.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Анализировать информацию, сравнивать, устанавливать аналогию;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Выбирать действия в соответствии с поставленной задачей;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6C3C9A" w:rsidRPr="006C3C9A" w:rsidRDefault="006C3C9A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3.3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 утра.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Расширение и углубление знаний. Выработка умений и навыков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что у музыки есть свойство - без слов передавать чувства, мысли, характер человека, состояние природы, как связаны между собой разговорная речь и музыкальная речь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по звучавшему фрагменту определять музыкальное произведение, проникнуться чувством сопереживания природе, находить нужные слова для передачи настроения,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Уважительно относиться к иному мнению. Самостоятельная и личная ответственность за свои поступки, установка на здоровый образ жизни.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Анализировать информацию, сравнивать, устанавливать аналогии, построение рассуждения;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Выбирать действия в соответствии с поставленной задачей;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Формулировать собственное мнение и позицию, строить понятные для партнера высказывания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3.4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 вечера.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Calibri" w:eastAsia="Times New Roman" w:hAnsi="Calibri" w:cs="Calibri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Расширение и углубление знаний. Выработка умений и навыков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что у музыки есть свойство - без слов передавать чувства, мысли, характер человека, состояние природы, как связаны между собой разговорная речь и музыкальная речь, определение </w:t>
      </w:r>
      <w:proofErr w:type="spellStart"/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acapella</w:t>
      </w:r>
      <w:proofErr w:type="spellEnd"/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по звучавшему фрагменту определять музыкальное произведение, проникнуться чувством сопереживания природе, находить нужные слова для передачи настроения. Уметь сопоставлять, сравнивать, различные жанры музыки.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Уважительно относиться к иному мнению. Самостоятельная и личная ответственность за свои поступки, установка на здоровый образ жизни.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Анализировать информацию, сравнивать, устанавливать аналогии, построение рассуждения;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Выбирать действия в соответствии с поставленной задачей;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собственное мнение и позицию, строить Устный опрос понятные для партнера высказывания.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3.5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Музыкальные портреты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Изучение и закрепление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образы – портреты персонажей можно передать с помощью музыки, сходства и различия разговорной и музыкальной речи.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вслушиваться в музыкальную ткань произведения, на слух определять характер и настроение музыки, соединять слуховые впечатления детей со зрительными.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Развивать навыки сотрудничества в разных ситуациях, умение не создавать конфликтов и находить выходы из спорных ситуаций.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Осознанно и произвольно строить сообщения в устной форме, узнавать и называть объекты окружающей действительности;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Выделять и формулировать то, что уже усвоено и что еще нужно усвоить;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Вести устный диалог, строить монологическое высказывание.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3.6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Разыграй сказку. «Баба Яга» - русская народная сказка.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Комбинированный урок.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образы народного фольклора.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выделять характерные интонационные музыкальные особенности музыкального сочинения: изобразительные и выразительные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внутренней позиции школьника на основе положительного отношения к школе.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Принятие образа «хорошего ученика»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Подведение под понятие на основе распознавания объектов, выделения существенных признаков;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собственное мнение и позицию, вести устный диалог, слушать собеседника.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3.7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 не молчали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названия произведений и их авторов, в которых музыка рассказывает о русских защитниках.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определять характер музыки и передавать ее настроение, описывать образ русских воинов, сопереживать музыкальному образу, внимательно слушать.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, как понимание чувств других людей и сопереживание им. Уважительное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оношение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к иному мнению, истории и культуре своего народа.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Анализ информации, передача информации устным путем;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Формулировать и удерживать учебную задачу;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позицию, обращаться за помощью, формулировать свои затруднения.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3.8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Мамин праздник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Комбинированный урок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что песенное начало музыки ее напевность помогает передать чувство покоя, нежности, доброты, ласки (колыбельные)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передавать эмоционально во время хорового исполнения разные по характеру песни, импровизировать, выделять характерные интонационные музыкальные особенности музыкального сочинения, имитационными движениями.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Навыки сотрудничества в разных ситуациях, умение не создавать конфликтов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. .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жительное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оть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эмоционально-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. музыка . "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чителя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/ сост.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общей Развитие эстетической потребности.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Контролировать и оценивать процесс и результат деятельности, обобщение полученных знаний;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Проявлять активность во взаимодействии для решения коммуникативных и познавательных задач, ставить вопросы, обращаться за помощью.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3.9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Обобщающий урок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Обобщение и систематизация знаний.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исполнять различные по характеру музыкальные сочинения; сравнивать речевые и музыкальные интонации и музыкальные произведения разных жанров.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Формирование внутренней позиции школьника на основе положительного отношения к школе.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Подведение под понятие на основе распознавания объектов, выделения существенных 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признаков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позицию, вести устный диалог, слушать собеседника.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 – 3 четверть – 9 часов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Музыкальные инструменты. У каждого свой музыкальный инструмент.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Изучение и закрепление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особенности звучания музыкальных инструментов: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волынка и фортепиано,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понятия: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громко - тихо.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Звуками фортепиано можно выразить чувства человека и изобразить голоса разных музыкальных инструментов.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вслушиваться в звучащую музыку и определять характер произведения, выделять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характерныеинтонационные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музыкальные особенности музыкального сочинения, имитационными движениями изображать игру на музыкальных инструментах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Осознание ответственности человека за общее благополучие. Учащиеся могут оказывать помощь в организации и проведении школьных культурно-массовых мероприятий.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Анализировать информацию, сравнивать, устанавливать аналогии, построение рассуждения;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Выбирать действия в соответствии с поставленной задачей и условиями ее решения; использовать речь для регуляции своего действия.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Вести устный диалог в соответствии с грамматическими и синтаксическими нормами родного языка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4.2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Музыкальные инструменты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Изучение и закрепление новых знаний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внешний вид, тембр, выразительные возможности музыкальных инструментов -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лютня, клавесин, гитара.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сравнивать звучание музыкальных инструментов, узнавать музыкальные инструменты по внешнему виду и по звучанию, имитационными движениями изображать игру на музыкальных инструментах.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Осознание ответственности человека за общее благополучие. Учащиеся могут оказывать помощь в организации и проведении школьных культурно-массовых мероприятий.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Анализировать информацию, сравнивать, устанавливать аналогии, построение рассуждения;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Выбирать действия в соответствии с поставленной задачей и условиями ее решения; использовать речь для регуляции своего действия.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Вести устный диалог в соответствии с грамматическими и синтаксическими нормами родного языка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4.3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«Чудесная лютня» (по алжирской сказке). Звучащие картины.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Обобщение и закрепление полученных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что язык музыки понятен и без слов, особенности русской народной музыки. Названия музыкальных инструментов, их тембровую окраску.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размышлять о возможностях музыки в передаче чувств. Мыслей человека, силе ее воздействия. Обобщать характеристику музыкальных произведений, воспринимать художественные образы классической музыки, расширять словарный запас, передавать настроение музыки в пластическом движении, пении, давать определения общего характера музыки, ритмическая и интонационная точность во время вступления к песне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Учащиеся могут оказывать помощь в организации и проведении школьных культурно-массовых мероприятий.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Социальная компетентность, устойчивое следование в поведении социальным нормам.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ставить и формулировать проблемы, осознанно и произвольно строить сообщения в устной форме.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 воспринимать предложения учителя, товарищей по исправлению ошибок.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4.4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 в цирке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фамилии композиторов и их произведения,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определять жанровую принадлежность музыкальных произведений, песня- танец – марш.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- узнавать изученные музыкальные произведения и называть имена их авторов;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-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передавать настроение музыки и его изменение: в пении, музыкально-пластическом движении.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Этические чувства, прежде всего доброжелательность и эмоционально-нравственная отзывчивость.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процесс и результат деятельности.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Концентрация воли для преодоления затруднений; применять установленные правила.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Координировать и принимать различные позиции во взаимодействии.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4.5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Дом, который звучит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определение жанров: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опера – </w:t>
      </w:r>
      <w:proofErr w:type="spellStart"/>
      <w:proofErr w:type="gramStart"/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балет.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сходства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различия, названия произведений и их авторов.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вслушиваться в звучащую музыку и определять характер произведения, выделять характерные интонационные музыкальные особенности музыкального сочинения. Эмоционально откликаться на музыкальное произведение и выразить свое впечатление в пении, игре или пластике.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Гражданская идентичность в форме осознания «Я» как гражданина России, чувства сопричастности и гордости за свою Родину, народ и историю.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Анализирование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информации.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оценивать собственную деятельность.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Координировать и принимать различные позиции во взаимодействии.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1F48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4.6</w:t>
      </w:r>
    </w:p>
    <w:p w:rsidR="006C3C9A" w:rsidRPr="006C3C9A" w:rsidRDefault="005D1F48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6C3C9A"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Опера-сказка.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Закрепление и выработка умений и навыков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определения: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опера, хор, солисты, оркестр.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Различать характер музыки: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танцевальный, песенный, маршевый.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назвать понравившееся произведения, дать его характеристику. Уметь сопоставлять, сравнивать, различные жанры музыки.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Этические чувства, прежде всего доброжелательность и эмоционально-нравственная отзывчивость. Целостный, социально ориентированный взгляд на мир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строить рассуждения, обобщения.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Применять установленные правила, использовать речь для регуляции своего действия.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Договариваться о распределении функций и ролей в совместной творческой деятельности.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4.7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«Ничего на свете лучше нету»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элементарные понятия о музыкальной грамоте и использовать их во время урока,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через различные формы деятельности систематизировать словарный запас детей.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Уважительно относиться к иному мнению. Самостоятельная и личная ответственность за свои поступки, установка на здоровый образ жизни.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процесс и результат деятельности;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4.8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Афиша. Программа</w:t>
      </w: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Обобщающий урок.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полученных знаний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Урок-концерт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что все события в жизни человека находят свое отражение в ярких музыкальных и художественных образах. Понимать триединство: </w:t>
      </w: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композитор – исполнитель – слушатель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размышлять о музыке, высказывать собственное отношение к различным музыкальным явлениям, сочинениям, создавать собственные исполнительские интерпретации.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Развивать навыки сотрудничества в разных ситуациях, умение не создавать конфликтов и находить выходы из спорных ситуаций.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процесс и результат деятельности;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– ГОД – 33 часа</w:t>
      </w:r>
    </w:p>
    <w:p w:rsidR="006C3C9A" w:rsidRPr="006C3C9A" w:rsidRDefault="006C3C9A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444" w:rsidRDefault="00312444" w:rsidP="00312444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sectPr w:rsidR="00312444" w:rsidSect="005D1F4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F58"/>
    <w:multiLevelType w:val="multilevel"/>
    <w:tmpl w:val="F6968B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D6693"/>
    <w:multiLevelType w:val="multilevel"/>
    <w:tmpl w:val="E468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F3CEF"/>
    <w:multiLevelType w:val="multilevel"/>
    <w:tmpl w:val="A992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76243"/>
    <w:multiLevelType w:val="multilevel"/>
    <w:tmpl w:val="F702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90DB7"/>
    <w:multiLevelType w:val="multilevel"/>
    <w:tmpl w:val="947C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10506"/>
    <w:multiLevelType w:val="multilevel"/>
    <w:tmpl w:val="ACEA3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D2B14"/>
    <w:multiLevelType w:val="multilevel"/>
    <w:tmpl w:val="B472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45B05"/>
    <w:multiLevelType w:val="multilevel"/>
    <w:tmpl w:val="558A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621EA"/>
    <w:multiLevelType w:val="multilevel"/>
    <w:tmpl w:val="94B422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73071"/>
    <w:multiLevelType w:val="multilevel"/>
    <w:tmpl w:val="31E4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C05EA"/>
    <w:multiLevelType w:val="multilevel"/>
    <w:tmpl w:val="0224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B087A"/>
    <w:multiLevelType w:val="multilevel"/>
    <w:tmpl w:val="B0F0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14E09"/>
    <w:multiLevelType w:val="multilevel"/>
    <w:tmpl w:val="C48A9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BA5216"/>
    <w:multiLevelType w:val="multilevel"/>
    <w:tmpl w:val="AE16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25128"/>
    <w:multiLevelType w:val="multilevel"/>
    <w:tmpl w:val="87FE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55CCF"/>
    <w:multiLevelType w:val="multilevel"/>
    <w:tmpl w:val="94FC2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2D35E2"/>
    <w:multiLevelType w:val="multilevel"/>
    <w:tmpl w:val="E0EC79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40353E"/>
    <w:multiLevelType w:val="multilevel"/>
    <w:tmpl w:val="7E9491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BF7049"/>
    <w:multiLevelType w:val="multilevel"/>
    <w:tmpl w:val="C0F4E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8153C"/>
    <w:multiLevelType w:val="multilevel"/>
    <w:tmpl w:val="88AC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2C4D7B"/>
    <w:multiLevelType w:val="multilevel"/>
    <w:tmpl w:val="5DB0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6"/>
  </w:num>
  <w:num w:numId="5">
    <w:abstractNumId w:val="5"/>
  </w:num>
  <w:num w:numId="6">
    <w:abstractNumId w:val="9"/>
  </w:num>
  <w:num w:numId="7">
    <w:abstractNumId w:val="11"/>
  </w:num>
  <w:num w:numId="8">
    <w:abstractNumId w:val="8"/>
  </w:num>
  <w:num w:numId="9">
    <w:abstractNumId w:val="15"/>
  </w:num>
  <w:num w:numId="10">
    <w:abstractNumId w:val="16"/>
  </w:num>
  <w:num w:numId="11">
    <w:abstractNumId w:val="10"/>
  </w:num>
  <w:num w:numId="12">
    <w:abstractNumId w:val="4"/>
  </w:num>
  <w:num w:numId="13">
    <w:abstractNumId w:val="1"/>
  </w:num>
  <w:num w:numId="14">
    <w:abstractNumId w:val="19"/>
  </w:num>
  <w:num w:numId="15">
    <w:abstractNumId w:val="20"/>
  </w:num>
  <w:num w:numId="16">
    <w:abstractNumId w:val="14"/>
  </w:num>
  <w:num w:numId="17">
    <w:abstractNumId w:val="17"/>
  </w:num>
  <w:num w:numId="18">
    <w:abstractNumId w:val="2"/>
  </w:num>
  <w:num w:numId="19">
    <w:abstractNumId w:val="13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9A"/>
    <w:rsid w:val="001B5652"/>
    <w:rsid w:val="001C0289"/>
    <w:rsid w:val="002D43A3"/>
    <w:rsid w:val="00312444"/>
    <w:rsid w:val="005851E6"/>
    <w:rsid w:val="005D1F48"/>
    <w:rsid w:val="006A4353"/>
    <w:rsid w:val="006C3C9A"/>
    <w:rsid w:val="00914B04"/>
    <w:rsid w:val="009B1BFD"/>
    <w:rsid w:val="00A12283"/>
    <w:rsid w:val="00D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74091-7D6B-4FC8-ADFB-3E431390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C3C9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1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7102</Words>
  <Characters>40482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6</cp:revision>
  <cp:lastPrinted>2019-11-29T18:09:00Z</cp:lastPrinted>
  <dcterms:created xsi:type="dcterms:W3CDTF">2019-11-29T18:09:00Z</dcterms:created>
  <dcterms:modified xsi:type="dcterms:W3CDTF">2021-03-26T09:01:00Z</dcterms:modified>
</cp:coreProperties>
</file>