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72927D2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Индивидуальное  консультирование различных категорий обучающихся 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Адресное консультирование проводится с целью повышения результативности и закрепления пройденной темы с помощью тестовых работ.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  <w:shd w:val="clear" w:fill="FFFFFF"/>
        </w:rPr>
        <w:t xml:space="preserve"> В работе педагога часто требуется провести тестирование. Удобно это было бы делать онлайн и еще иметь сводную таблицу результатов тестирования. Это значительно сократило бы работу по проверке и анализу результатов учеников. Существует такой онлайн- инструмент -Google Форм. Именно  данная форма  позволяет организовать процесс тестирования даже дома, если у обучающихся есть устройство с выходом в интернет: компьютер, ноутбук, смартфон. 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8"/>
          <w:shd w:val="clear" w:fill="FFFFFF"/>
        </w:rPr>
      </w:pPr>
      <w:r>
        <w:rPr>
          <w:rFonts w:ascii="Times New Roman" w:hAnsi="Times New Roman"/>
          <w:sz w:val="28"/>
        </w:rPr>
        <w:t xml:space="preserve">Ниже даны ссылки на авторские тесты, созданные  с </w:t>
      </w:r>
      <w:r>
        <w:rPr>
          <w:rFonts w:ascii="Times New Roman" w:hAnsi="Times New Roman"/>
          <w:sz w:val="28"/>
          <w:shd w:val="clear" w:fill="FFFFFF"/>
        </w:rPr>
        <w:t xml:space="preserve">помощью Google Форм. Данная форма позволяет проверять как  индивидуальные знания учащихся, так и всего класса.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7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Русский язык 5 класс</w:t>
      </w:r>
    </w:p>
    <w:p>
      <w:pPr>
        <w:spacing w:lineRule="auto" w:line="240" w:after="0" w:beforeAutospacing="0" w:afterAutospacing="0"/>
        <w:rPr>
          <w:b w:val="1"/>
          <w:sz w:val="28"/>
        </w:rPr>
      </w:pPr>
      <w:r>
        <w:rPr>
          <w:b w:val="1"/>
          <w:sz w:val="28"/>
        </w:rPr>
        <w:t>Тест. Синтаксис.</w:t>
      </w:r>
      <w:r>
        <w:t xml:space="preserve">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7"/>
        </w:rPr>
      </w:pPr>
      <w:r>
        <w:rPr>
          <w:b w:val="1"/>
          <w:sz w:val="28"/>
        </w:rPr>
        <w:fldChar w:fldCharType="begin"/>
      </w:r>
      <w:r>
        <w:rPr>
          <w:b w:val="1"/>
          <w:sz w:val="28"/>
        </w:rPr>
        <w:instrText>HYPERLINK "https://docs.google.com/forms/d/e/1FAIpQLSfHUM3musLJPQSXfnonnGj_AS5kfVfZv8I1KtHNS6OHEEX3vA/viewform?usp=sf_link"</w:instrText>
      </w:r>
      <w:r>
        <w:rPr>
          <w:b w:val="1"/>
          <w:sz w:val="28"/>
        </w:rPr>
        <w:fldChar w:fldCharType="separate"/>
      </w:r>
      <w:r>
        <w:rPr>
          <w:rStyle w:val="C2"/>
          <w:rFonts w:ascii="Times New Roman" w:hAnsi="Times New Roman"/>
          <w:sz w:val="27"/>
        </w:rPr>
        <w:t>https://docs.google.com/forms/d/e/1FAIpQLSfHUM3musLJPQSXfnonnGj_AS5kfVfZv8I1KtHNS6OHEEX3vA/viewform?usp=sf_link</w:t>
      </w:r>
      <w:r>
        <w:rPr>
          <w:rStyle w:val="C2"/>
          <w:rFonts w:ascii="Times New Roman" w:hAnsi="Times New Roman"/>
          <w:sz w:val="27"/>
        </w:rPr>
        <w:fldChar w:fldCharType="end"/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b w:val="1"/>
          <w:sz w:val="28"/>
        </w:rPr>
        <w:t>Тест. Фонетика. Орфоэпия. Графика.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"https://docs.google.com/forms/d/e/1FAIpQLSdVbM-%20U7MpYvavWue1DktZgmJUqb8Bioya2IdXNZiJb63cHew/viewform?usp=sf_link"</w:instrText>
      </w:r>
      <w:r>
        <w:rPr>
          <w:rFonts w:ascii="Times New Roman" w:hAnsi="Times New Roman"/>
          <w:sz w:val="24"/>
        </w:rPr>
        <w:fldChar w:fldCharType="separate"/>
      </w:r>
      <w:r>
        <w:rPr>
          <w:rStyle w:val="C2"/>
          <w:rFonts w:ascii="Times New Roman" w:hAnsi="Times New Roman"/>
          <w:sz w:val="24"/>
        </w:rPr>
        <w:t>https://docs.google.com/forms/d/e/1FAIpQLSdVbM- U7MpYvavWue1DktZgmJUqb8Bioya2IdXNZiJb63cHew/viewform?usp=sf_link</w:t>
      </w:r>
      <w:r>
        <w:rPr>
          <w:rStyle w:val="C2"/>
          <w:rFonts w:ascii="Times New Roman" w:hAnsi="Times New Roman"/>
          <w:sz w:val="24"/>
        </w:rPr>
        <w:fldChar w:fldCharType="end"/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Родной язык 6 класс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8"/>
        </w:rPr>
        <w:fldChar w:fldCharType="begin"/>
      </w:r>
      <w:r>
        <w:rPr>
          <w:rFonts w:ascii="Times New Roman" w:hAnsi="Times New Roman"/>
          <w:b w:val="1"/>
          <w:sz w:val="28"/>
        </w:rPr>
        <w:instrText>HYPERLINK "https://docs.google.com/forms/d/e/1FAIpQLSeq7Zxmsoep2cIgZXkC4tYVrWiLZPylZI4oytrtBEdt14RQrA/viewform?usp=sf_link"</w:instrText>
      </w:r>
      <w:r>
        <w:rPr>
          <w:rFonts w:ascii="Times New Roman" w:hAnsi="Times New Roman"/>
          <w:b w:val="1"/>
          <w:sz w:val="28"/>
        </w:rPr>
        <w:fldChar w:fldCharType="separate"/>
      </w:r>
      <w:r>
        <w:rPr>
          <w:rStyle w:val="C2"/>
          <w:rFonts w:ascii="Times New Roman" w:hAnsi="Times New Roman"/>
          <w:sz w:val="24"/>
        </w:rPr>
        <w:t>https://docs.google.com/forms/d/e/1FAIpQLSeq7Zxmsoep2cIgZXkC4tYVrWiLZPylZI4oytrtBEdt14RQrA/viewform?usp=sf_link</w:t>
      </w:r>
      <w:r>
        <w:rPr>
          <w:rStyle w:val="C2"/>
          <w:rFonts w:ascii="Times New Roman" w:hAnsi="Times New Roman"/>
          <w:sz w:val="24"/>
        </w:rPr>
        <w:fldChar w:fldCharType="end"/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Русский язык 6 класс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b w:val="1"/>
          <w:sz w:val="32"/>
        </w:rPr>
        <w:t xml:space="preserve">Тест по теме «Глагол» </w:t>
      </w:r>
      <w:r>
        <w:rPr>
          <w:b w:val="1"/>
          <w:sz w:val="32"/>
        </w:rPr>
        <w:fldChar w:fldCharType="begin"/>
      </w:r>
      <w:r>
        <w:rPr>
          <w:b w:val="1"/>
          <w:sz w:val="32"/>
        </w:rPr>
        <w:instrText>HYPERLINK "https://docs.google.com/forms/d/e/1FAIpQLSfkDk9B68yYLUyU7MnVvbNZ0mxTaQeUvbWldugxEcmBNw3z7g/viewform?usp=sf_link"</w:instrText>
      </w:r>
      <w:r>
        <w:rPr>
          <w:b w:val="1"/>
          <w:sz w:val="32"/>
        </w:rPr>
        <w:fldChar w:fldCharType="separate"/>
      </w:r>
      <w:r>
        <w:rPr>
          <w:rStyle w:val="C2"/>
          <w:rFonts w:ascii="Times New Roman" w:hAnsi="Times New Roman"/>
          <w:sz w:val="24"/>
        </w:rPr>
        <w:t>https://docs.google.com/forms/d/e/1FAIpQLSfkDk9B68yYLUyU7MnVvbNZ0mxTaQeUvbWldugxEcmBNw3z7g/viewform?usp=sf_link</w:t>
      </w:r>
      <w:r>
        <w:rPr>
          <w:rStyle w:val="C2"/>
          <w:rFonts w:ascii="Times New Roman" w:hAnsi="Times New Roman"/>
          <w:sz w:val="24"/>
        </w:rPr>
        <w:fldChar w:fldCharType="end"/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8"/>
        </w:rPr>
        <w:t xml:space="preserve">Итоговая работа </w:t>
      </w:r>
      <w:r>
        <w:rPr>
          <w:rFonts w:ascii="Times New Roman" w:hAnsi="Times New Roman"/>
          <w:b w:val="1"/>
          <w:sz w:val="28"/>
        </w:rPr>
        <w:fldChar w:fldCharType="begin"/>
      </w:r>
      <w:r>
        <w:rPr>
          <w:rFonts w:ascii="Times New Roman" w:hAnsi="Times New Roman"/>
          <w:b w:val="1"/>
          <w:sz w:val="28"/>
        </w:rPr>
        <w:instrText>HYPERLINK "https://docs.google.com/forms/d/e/1FAIpQLSdMmZyJHuigNs_f6anINSEEf9BIVLYSPjAmZz23kfpPMKS_dA/viewform?usp=sf_link"</w:instrText>
      </w:r>
      <w:r>
        <w:rPr>
          <w:rFonts w:ascii="Times New Roman" w:hAnsi="Times New Roman"/>
          <w:b w:val="1"/>
          <w:sz w:val="28"/>
        </w:rPr>
        <w:fldChar w:fldCharType="separate"/>
      </w:r>
      <w:r>
        <w:rPr>
          <w:rStyle w:val="C2"/>
          <w:rFonts w:ascii="Times New Roman" w:hAnsi="Times New Roman"/>
          <w:sz w:val="24"/>
        </w:rPr>
        <w:t>https://docs.google.com/forms/d/e/1FAIpQLSdMmZyJHuigNs_f6anINSEEf9BIVLYSPjAmZz23kfpPMKS_dA/viewform?usp=sf_link</w:t>
      </w:r>
      <w:r>
        <w:rPr>
          <w:rStyle w:val="C2"/>
          <w:rFonts w:ascii="Times New Roman" w:hAnsi="Times New Roman"/>
          <w:sz w:val="24"/>
        </w:rPr>
        <w:fldChar w:fldCharType="end"/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rPr>
          <w:b w:val="1"/>
          <w:sz w:val="28"/>
        </w:rPr>
      </w:pPr>
      <w:r>
        <w:rPr>
          <w:b w:val="1"/>
          <w:sz w:val="28"/>
        </w:rPr>
        <w:t>Русский язык 7 класс</w:t>
      </w:r>
    </w:p>
    <w:p>
      <w:r>
        <w:rPr>
          <w:b w:val="1"/>
          <w:sz w:val="28"/>
        </w:rPr>
        <w:t>Тест по русскому языку по теме "Наречие"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"https://docs.google.com/forms/d/e/1FAIpQLSduPZtsFYk2uJcqZN0s1BPHiSk43k2zS16_cupTQ-rgMTOmeA/viewform?usp=sf_link"</w:instrText>
      </w:r>
      <w:r>
        <w:rPr>
          <w:sz w:val="28"/>
        </w:rPr>
        <w:fldChar w:fldCharType="separate"/>
      </w:r>
      <w:r>
        <w:rPr>
          <w:rStyle w:val="C2"/>
        </w:rPr>
        <w:t>https://docs.google.com/forms/d/e/1FAIpQLSduPZtsFYk2uJcqZN0s1BPHiSk43k2zS16_cupTQ-rgMTOmeA/viewform?usp=sf_link</w:t>
      </w:r>
      <w:r>
        <w:rPr>
          <w:rStyle w:val="C2"/>
        </w:rPr>
        <w:fldChar w:fldCharType="end"/>
      </w:r>
    </w:p>
    <w:p>
      <w:pPr>
        <w:pStyle w:val="P2"/>
        <w:shd w:val="clear" w:fill="FFFFFF"/>
        <w:spacing w:before="0" w:after="0" w:beforeAutospacing="0" w:afterAutospacing="0"/>
        <w:rPr>
          <w:sz w:val="28"/>
        </w:rPr>
      </w:pPr>
      <w:r>
        <w:rPr>
          <w:b w:val="1"/>
          <w:sz w:val="28"/>
        </w:rPr>
        <w:t>Тест по теме «Правописание союзов»</w:t>
      </w:r>
    </w:p>
    <w:p>
      <w:r>
        <w:rPr>
          <w:sz w:val="28"/>
        </w:rPr>
        <w:fldChar w:fldCharType="begin"/>
      </w:r>
      <w:r>
        <w:rPr>
          <w:sz w:val="28"/>
        </w:rPr>
        <w:instrText>HYPERLINK "https://docs.google.com/forms/d/e/1FAIpQLScn0R4fg2UUsIxc5LS9Debqw5lR5zbQvHu1Yv9sLrTuv7tqYg/viewform?usp=sf_link"</w:instrText>
      </w:r>
      <w:r>
        <w:rPr>
          <w:sz w:val="28"/>
        </w:rPr>
        <w:fldChar w:fldCharType="separate"/>
      </w:r>
      <w:r>
        <w:rPr>
          <w:rStyle w:val="C2"/>
        </w:rPr>
        <w:t>https://docs.google.com/forms/d/e/1FAIpQLScn0R4fg2UUsIxc5LS9Debqw5lR5zbQvHu1Yv9sLrTuv7tqYg/viewform?usp=sf_link</w:t>
      </w:r>
      <w:r>
        <w:rPr>
          <w:rStyle w:val="C2"/>
        </w:rPr>
        <w:fldChar w:fldCharType="end"/>
      </w:r>
    </w:p>
    <w:p>
      <w:pPr>
        <w:rPr>
          <w:b w:val="1"/>
          <w:sz w:val="28"/>
        </w:rPr>
      </w:pPr>
      <w:r>
        <w:rPr>
          <w:b w:val="1"/>
          <w:sz w:val="28"/>
        </w:rPr>
        <w:t xml:space="preserve">Русский язык 9 класс </w:t>
      </w:r>
    </w:p>
    <w:p>
      <w:pPr>
        <w:rPr>
          <w:b w:val="1"/>
          <w:sz w:val="28"/>
        </w:rPr>
      </w:pPr>
      <w:r>
        <w:rPr>
          <w:b w:val="1"/>
          <w:sz w:val="28"/>
        </w:rPr>
        <w:t>Тест по теме СПП</w:t>
      </w:r>
    </w:p>
    <w:p>
      <w:pPr>
        <w:rPr>
          <w:b w:val="1"/>
          <w:sz w:val="28"/>
        </w:rPr>
      </w:pPr>
      <w:r>
        <w:rPr>
          <w:b w:val="1"/>
          <w:sz w:val="28"/>
        </w:rPr>
        <w:fldChar w:fldCharType="begin"/>
      </w:r>
      <w:r>
        <w:rPr>
          <w:b w:val="1"/>
          <w:sz w:val="28"/>
        </w:rPr>
        <w:instrText>HYPERLINK "https://docs.google.com/forms/d/e/1FAIpQLSc_zhCMY59g0Ld6qFEv-bDdUNn1UsyoVbuUm1AHz22uIxVWng/viewform?usp=sf_link"</w:instrText>
      </w:r>
      <w:r>
        <w:rPr>
          <w:b w:val="1"/>
          <w:sz w:val="28"/>
        </w:rPr>
        <w:fldChar w:fldCharType="separate"/>
      </w:r>
      <w:r>
        <w:rPr>
          <w:rStyle w:val="C2"/>
          <w:b w:val="1"/>
        </w:rPr>
        <w:t>https://docs.google.com/forms/d/e/1FAIpQLSc_zhCMY59g0Ld6qFEv-bDdUNn1UsyoVbuUm1AHz22uIxVWng/viewform?usp=sf_link</w:t>
      </w:r>
      <w:r>
        <w:rPr>
          <w:rStyle w:val="C2"/>
          <w:b w:val="1"/>
        </w:rPr>
        <w:fldChar w:fldCharType="end"/>
      </w:r>
    </w:p>
    <w:p>
      <w:pPr>
        <w:rPr>
          <w:b w:val="1"/>
          <w:sz w:val="28"/>
        </w:rPr>
      </w:pPr>
      <w:r>
        <w:rPr>
          <w:b w:val="1"/>
          <w:sz w:val="28"/>
        </w:rPr>
        <w:t>Тест по теме БСП</w:t>
      </w:r>
    </w:p>
    <w:p>
      <w:pPr>
        <w:rPr>
          <w:b w:val="1"/>
        </w:rPr>
      </w:pPr>
      <w:r>
        <w:rPr>
          <w:b w:val="1"/>
          <w:sz w:val="28"/>
        </w:rPr>
        <w:fldChar w:fldCharType="begin"/>
      </w:r>
      <w:r>
        <w:rPr>
          <w:b w:val="1"/>
          <w:sz w:val="28"/>
        </w:rPr>
        <w:instrText>HYPERLINK "https://docs.google.com/forms/d/e/1FAIpQLSe2bd8DQvCcTQUVPpUhIgpv1mbeIHkMu5DXFsQYjnRpkgd9VQ/viewform?usp=sf_link"</w:instrText>
      </w:r>
      <w:r>
        <w:rPr>
          <w:b w:val="1"/>
          <w:sz w:val="28"/>
        </w:rPr>
        <w:fldChar w:fldCharType="separate"/>
      </w:r>
      <w:r>
        <w:rPr>
          <w:rStyle w:val="C2"/>
          <w:b w:val="1"/>
        </w:rPr>
        <w:t>https://docs.google.com/forms/d/e/1FAIpQLSe2bd8DQvCcTQUVPpUhIgpv1mbeIHkMu5DXFsQYjnRpkgd9VQ/viewform?usp=sf_link</w:t>
      </w:r>
      <w:r>
        <w:rPr>
          <w:rStyle w:val="C2"/>
          <w:b w:val="1"/>
        </w:rPr>
        <w:fldChar w:fldCharType="end"/>
      </w:r>
    </w:p>
    <w:p>
      <w:pPr>
        <w:pStyle w:val="P1"/>
        <w:rPr>
          <w:b w:val="1"/>
        </w:rPr>
      </w:pPr>
    </w:p>
    <w:p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Русский язык 11 класс. ЕГЭ</w:t>
      </w:r>
    </w:p>
    <w:p>
      <w:pPr>
        <w:rPr>
          <w:b w:val="1"/>
        </w:rPr>
      </w:pPr>
      <w:r>
        <w:rPr>
          <w:rFonts w:ascii="Times New Roman" w:hAnsi="Times New Roman"/>
          <w:b w:val="1"/>
          <w:sz w:val="28"/>
        </w:rPr>
        <w:fldChar w:fldCharType="begin"/>
      </w:r>
      <w:r>
        <w:rPr>
          <w:rFonts w:ascii="Times New Roman" w:hAnsi="Times New Roman"/>
          <w:b w:val="1"/>
          <w:sz w:val="28"/>
        </w:rPr>
        <w:instrText>HYPERLINK "https://docs.google.com/forms/d/e/1FAIpQLSdUDafCi6a8k3jN4tKBvKrauAp6aSsebfTChItAe4Fkjaz31g/viewform?usp=sf_link"</w:instrText>
      </w:r>
      <w:r>
        <w:rPr>
          <w:rFonts w:ascii="Times New Roman" w:hAnsi="Times New Roman"/>
          <w:b w:val="1"/>
          <w:sz w:val="28"/>
        </w:rPr>
        <w:fldChar w:fldCharType="separate"/>
      </w:r>
      <w:r>
        <w:rPr>
          <w:rStyle w:val="C2"/>
          <w:b w:val="1"/>
        </w:rPr>
        <w:t>https://docs.google.com/forms/d/e/1FAIpQLSdUDafCi6a8k3jN4tKBvKrauAp6aSsebfTChItAe4Fkjaz31g/viewform?usp=sf_link</w:t>
      </w:r>
      <w:r>
        <w:rPr>
          <w:rStyle w:val="C2"/>
          <w:b w:val="1"/>
        </w:rPr>
        <w:fldChar w:fldCharType="end"/>
      </w:r>
    </w:p>
    <w:p>
      <w:pPr>
        <w:rPr>
          <w:b w:val="1"/>
        </w:rPr>
      </w:pPr>
      <w:r>
        <w:t xml:space="preserve"> </w:t>
      </w:r>
      <w:r>
        <w:fldChar w:fldCharType="begin"/>
      </w:r>
      <w:r>
        <w:instrText>HYPERLINK "https://docs.google.com/forms/d/e/1FAIpQLSceJxPOA7qJxxDUhxNaJu5nUxdw-afJLBmLGNztuTH3jolvkA/viewform?usp=sf_link"</w:instrText>
      </w:r>
      <w:r>
        <w:fldChar w:fldCharType="separate"/>
      </w:r>
      <w:r>
        <w:rPr>
          <w:rStyle w:val="C2"/>
          <w:b w:val="1"/>
        </w:rPr>
        <w:t>https://docs.google.com/forms/d/e/1FAIpQLSceJxPOA7qJxxDUhxNaJu5nUxdw-afJLBmLGNztuTH3jolvkA/viewform?usp=sf_link</w:t>
      </w:r>
      <w:r>
        <w:rPr>
          <w:rStyle w:val="C2"/>
          <w:b w:val="1"/>
        </w:rPr>
        <w:fldChar w:fldCharType="end"/>
      </w:r>
    </w:p>
    <w:p/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