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6E5" w:rsidRPr="006003B6" w:rsidRDefault="000A46E5" w:rsidP="000A46E5">
      <w:pPr>
        <w:ind w:left="-142" w:right="-170" w:firstLine="142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866775" cy="7715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431" w:rsidRPr="00C76431" w:rsidRDefault="000A46E5" w:rsidP="00C76431">
      <w:pPr>
        <w:pStyle w:val="1"/>
        <w:jc w:val="center"/>
        <w:rPr>
          <w:rFonts w:ascii="Times New Roman" w:hAnsi="Times New Roman" w:cs="Times New Roman"/>
        </w:rPr>
      </w:pPr>
      <w:r w:rsidRPr="00C76431">
        <w:rPr>
          <w:rFonts w:ascii="Times New Roman" w:hAnsi="Times New Roman" w:cs="Times New Roman"/>
          <w:color w:val="auto"/>
        </w:rPr>
        <w:t xml:space="preserve">МУНИЦИПАЛЬНОЕ  КАЗЕННОЕ  ОБЩЕОБРАЗОВАТЕЛЬНОЕ УЧРЕЖДЕНИЕ МКОУ </w:t>
      </w:r>
      <w:r w:rsidRPr="00C76431">
        <w:rPr>
          <w:rFonts w:ascii="Times New Roman" w:hAnsi="Times New Roman" w:cs="Times New Roman"/>
          <w:b w:val="0"/>
          <w:bCs w:val="0"/>
          <w:color w:val="auto"/>
        </w:rPr>
        <w:t>«</w:t>
      </w:r>
      <w:r w:rsidRPr="00C76431">
        <w:rPr>
          <w:rFonts w:ascii="Times New Roman" w:hAnsi="Times New Roman" w:cs="Times New Roman"/>
          <w:bCs w:val="0"/>
          <w:color w:val="auto"/>
        </w:rPr>
        <w:t xml:space="preserve">АКУШИНСКАЯ СОШ №1 им. С. М. Кирова»     </w:t>
      </w:r>
      <w:r w:rsidRPr="00C76431">
        <w:rPr>
          <w:rFonts w:ascii="Times New Roman" w:hAnsi="Times New Roman" w:cs="Times New Roman"/>
          <w:color w:val="auto"/>
        </w:rPr>
        <w:t xml:space="preserve">    МО «АКУШИНСКИЙ РАЙОН» РЕСПУБЛИКИ ДАГЕСТАН</w:t>
      </w:r>
    </w:p>
    <w:p w:rsidR="00C76431" w:rsidRPr="00C76431" w:rsidRDefault="00C76431" w:rsidP="00C764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431">
        <w:rPr>
          <w:rFonts w:ascii="Times New Roman" w:hAnsi="Times New Roman" w:cs="Times New Roman"/>
          <w:b/>
          <w:sz w:val="24"/>
          <w:szCs w:val="24"/>
        </w:rPr>
        <w:t xml:space="preserve">368280             с. АКУША         ИНН    0502004746       ОГРН   1020501262770 </w:t>
      </w:r>
    </w:p>
    <w:p w:rsidR="000A46E5" w:rsidRPr="00F72947" w:rsidRDefault="000A46E5" w:rsidP="000A46E5">
      <w:pPr>
        <w:pBdr>
          <w:top w:val="thinThickSmallGap" w:sz="24" w:space="1" w:color="auto"/>
        </w:pBdr>
        <w:tabs>
          <w:tab w:val="left" w:pos="2070"/>
          <w:tab w:val="left" w:pos="7380"/>
        </w:tabs>
        <w:rPr>
          <w:rFonts w:ascii="Times New Roman" w:hAnsi="Times New Roman" w:cs="Times New Roman"/>
          <w:szCs w:val="28"/>
        </w:rPr>
      </w:pPr>
      <w:r w:rsidRPr="00F72947">
        <w:rPr>
          <w:rFonts w:ascii="Times New Roman" w:hAnsi="Times New Roman" w:cs="Times New Roman"/>
          <w:szCs w:val="28"/>
        </w:rPr>
        <w:t xml:space="preserve">« </w:t>
      </w:r>
      <w:r w:rsidR="00E62765">
        <w:rPr>
          <w:rFonts w:ascii="Times New Roman" w:hAnsi="Times New Roman" w:cs="Times New Roman"/>
          <w:szCs w:val="28"/>
        </w:rPr>
        <w:t>23</w:t>
      </w:r>
      <w:r w:rsidR="003C6D76">
        <w:rPr>
          <w:rFonts w:ascii="Times New Roman" w:hAnsi="Times New Roman" w:cs="Times New Roman"/>
          <w:szCs w:val="28"/>
        </w:rPr>
        <w:t>»  мая  2020</w:t>
      </w:r>
      <w:r w:rsidRPr="00F72947">
        <w:rPr>
          <w:rFonts w:ascii="Times New Roman" w:hAnsi="Times New Roman" w:cs="Times New Roman"/>
          <w:szCs w:val="28"/>
        </w:rPr>
        <w:t xml:space="preserve"> г.                           </w:t>
      </w:r>
      <w:r w:rsidRPr="00F72947">
        <w:rPr>
          <w:rFonts w:ascii="Times New Roman" w:hAnsi="Times New Roman" w:cs="Times New Roman"/>
          <w:szCs w:val="28"/>
        </w:rPr>
        <w:tab/>
        <w:t xml:space="preserve">                      № </w:t>
      </w:r>
      <w:r w:rsidR="00E62765">
        <w:rPr>
          <w:rFonts w:ascii="Times New Roman" w:hAnsi="Times New Roman" w:cs="Times New Roman"/>
          <w:szCs w:val="28"/>
        </w:rPr>
        <w:t xml:space="preserve">  135</w:t>
      </w:r>
    </w:p>
    <w:p w:rsidR="000A46E5" w:rsidRDefault="000A46E5" w:rsidP="000A46E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46E5" w:rsidRDefault="000A46E5" w:rsidP="000A46E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0BF9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</w:p>
    <w:p w:rsidR="005D1F21" w:rsidRPr="005D1F21" w:rsidRDefault="005D1F21" w:rsidP="000A46E5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5D1F2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 </w:t>
      </w:r>
      <w:r w:rsidRPr="005D1F21">
        <w:rPr>
          <w:rFonts w:ascii="Times New Roman" w:hAnsi="Times New Roman" w:cs="Times New Roman"/>
          <w:b/>
          <w:bCs/>
          <w:sz w:val="24"/>
          <w:szCs w:val="24"/>
        </w:rPr>
        <w:t>О допуске выпускников  201</w:t>
      </w:r>
      <w:r w:rsidR="003C6D76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B06504">
        <w:rPr>
          <w:rFonts w:ascii="Times New Roman" w:hAnsi="Times New Roman" w:cs="Times New Roman"/>
          <w:b/>
          <w:bCs/>
          <w:sz w:val="24"/>
          <w:szCs w:val="24"/>
        </w:rPr>
        <w:t xml:space="preserve">  2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C6D76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171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F21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года </w:t>
      </w:r>
      <w:r w:rsidR="008F3083" w:rsidRPr="005D1F21">
        <w:rPr>
          <w:rFonts w:ascii="Times New Roman" w:hAnsi="Times New Roman" w:cs="Times New Roman"/>
          <w:b/>
          <w:bCs/>
          <w:sz w:val="24"/>
          <w:szCs w:val="24"/>
        </w:rPr>
        <w:t>МКОУ « Акушинская СОШ №1 им. С.М. Кирова»</w:t>
      </w:r>
      <w:r w:rsidR="00E627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F21">
        <w:rPr>
          <w:rFonts w:ascii="Times New Roman" w:hAnsi="Times New Roman" w:cs="Times New Roman"/>
          <w:b/>
          <w:bCs/>
          <w:sz w:val="24"/>
          <w:szCs w:val="24"/>
        </w:rPr>
        <w:t>к государственной итоговой аттестации</w:t>
      </w:r>
      <w:r w:rsidR="008F308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277DB" w:rsidRDefault="002277DB" w:rsidP="002277DB">
      <w:pPr>
        <w:pStyle w:val="a4"/>
        <w:jc w:val="both"/>
      </w:pPr>
      <w:r>
        <w:t xml:space="preserve">     </w:t>
      </w:r>
      <w:r w:rsidR="00B06504">
        <w:rPr>
          <w:color w:val="434343"/>
          <w:sz w:val="28"/>
          <w:szCs w:val="28"/>
        </w:rPr>
        <w:t>В</w:t>
      </w:r>
      <w:r>
        <w:rPr>
          <w:color w:val="434343"/>
          <w:sz w:val="28"/>
          <w:szCs w:val="28"/>
        </w:rPr>
        <w:t xml:space="preserve"> </w:t>
      </w:r>
      <w:r w:rsidR="00D1714D" w:rsidRPr="00D1714D">
        <w:rPr>
          <w:spacing w:val="1"/>
          <w:sz w:val="28"/>
          <w:szCs w:val="28"/>
        </w:rPr>
        <w:t>соответствии с </w:t>
      </w:r>
      <w:hyperlink r:id="rId6" w:history="1">
        <w:r w:rsidR="00D1714D" w:rsidRPr="00D1714D">
          <w:rPr>
            <w:spacing w:val="1"/>
            <w:sz w:val="28"/>
            <w:szCs w:val="28"/>
            <w:u w:val="single"/>
          </w:rPr>
          <w:t>Федеральным законом от 29.12.2012 N 273-ФЗ "Об образовании в Российской Федерации"</w:t>
        </w:r>
      </w:hyperlink>
      <w:r w:rsidR="00D1714D" w:rsidRPr="00D1714D">
        <w:rPr>
          <w:spacing w:val="1"/>
          <w:sz w:val="28"/>
          <w:szCs w:val="28"/>
        </w:rPr>
        <w:t>, </w:t>
      </w:r>
      <w:hyperlink r:id="rId7" w:history="1">
        <w:r w:rsidR="00D1714D" w:rsidRPr="00D1714D">
          <w:rPr>
            <w:spacing w:val="1"/>
            <w:sz w:val="28"/>
            <w:szCs w:val="28"/>
            <w:u w:val="single"/>
          </w:rPr>
          <w:t>Порядком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</w:r>
      </w:hyperlink>
      <w:r w:rsidR="00D1714D" w:rsidRPr="00D1714D">
        <w:rPr>
          <w:spacing w:val="1"/>
          <w:sz w:val="28"/>
          <w:szCs w:val="28"/>
        </w:rPr>
        <w:t>, утвержденным </w:t>
      </w:r>
      <w:hyperlink r:id="rId8" w:history="1">
        <w:r w:rsidR="00D1714D" w:rsidRPr="00D1714D">
          <w:rPr>
            <w:spacing w:val="1"/>
            <w:sz w:val="28"/>
            <w:szCs w:val="28"/>
            <w:u w:val="single"/>
          </w:rPr>
          <w:t>приказом Министерства образования и науки Российской Федерации от 30.08.2013 N 1015</w:t>
        </w:r>
      </w:hyperlink>
      <w:r>
        <w:t>.</w:t>
      </w:r>
    </w:p>
    <w:p w:rsidR="002277DB" w:rsidRPr="005D2380" w:rsidRDefault="002277DB" w:rsidP="002277DB">
      <w:pPr>
        <w:pStyle w:val="a4"/>
        <w:jc w:val="both"/>
        <w:rPr>
          <w:sz w:val="28"/>
          <w:szCs w:val="28"/>
        </w:rPr>
      </w:pPr>
      <w:r w:rsidRPr="002277DB">
        <w:rPr>
          <w:sz w:val="28"/>
          <w:szCs w:val="28"/>
        </w:rPr>
        <w:t>       </w:t>
      </w:r>
      <w:proofErr w:type="gramStart"/>
      <w:r w:rsidRPr="002277DB">
        <w:rPr>
          <w:sz w:val="28"/>
          <w:szCs w:val="28"/>
        </w:rPr>
        <w:t>В целях реализации Указа Президента Российской Федерации от 2 апреля 2020г. №239 «О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 – 19)» (далее – Указ) и в соответствии с Указом Главы Республики Дагестан от 6 апреля 2020г. №27 «О внесении изменений в Указ Главы Республики Дагестан от 18 марта 2020г.  №17</w:t>
      </w:r>
      <w:proofErr w:type="gramEnd"/>
      <w:r w:rsidRPr="002277DB">
        <w:rPr>
          <w:sz w:val="28"/>
          <w:szCs w:val="28"/>
        </w:rPr>
        <w:t xml:space="preserve"> «</w:t>
      </w:r>
      <w:proofErr w:type="gramStart"/>
      <w:r w:rsidRPr="002277DB">
        <w:rPr>
          <w:sz w:val="28"/>
          <w:szCs w:val="28"/>
        </w:rPr>
        <w:t xml:space="preserve">О введении режима повышенной готовности», письмом </w:t>
      </w:r>
      <w:proofErr w:type="spellStart"/>
      <w:r w:rsidRPr="002277DB">
        <w:rPr>
          <w:sz w:val="28"/>
          <w:szCs w:val="28"/>
        </w:rPr>
        <w:t>Роспотребнадзора</w:t>
      </w:r>
      <w:proofErr w:type="spellEnd"/>
      <w:r w:rsidRPr="002277DB">
        <w:rPr>
          <w:sz w:val="28"/>
          <w:szCs w:val="28"/>
        </w:rPr>
        <w:t xml:space="preserve"> от 10.03.2020г. №02/3853-2020-27Минпросвещения России от 17.03.2020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 и дополнительных общеобразовательных программ с применением электронного обучения и дистанционных технологий», от 17.03.2020 № 104 </w:t>
      </w:r>
      <w:r w:rsidRPr="002277DB">
        <w:rPr>
          <w:spacing w:val="-3"/>
          <w:sz w:val="28"/>
          <w:szCs w:val="28"/>
        </w:rPr>
        <w:t>«Об </w:t>
      </w:r>
      <w:r w:rsidRPr="002277DB">
        <w:rPr>
          <w:sz w:val="28"/>
          <w:szCs w:val="28"/>
        </w:rPr>
        <w:t>организации образовательной деятельности в организациях, реализующих программы начального общего, основного общего, среднего общего образования</w:t>
      </w:r>
      <w:proofErr w:type="gramEnd"/>
      <w:r w:rsidRPr="002277DB">
        <w:rPr>
          <w:sz w:val="28"/>
          <w:szCs w:val="28"/>
        </w:rPr>
        <w:t xml:space="preserve"> </w:t>
      </w:r>
      <w:proofErr w:type="gramStart"/>
      <w:r w:rsidRPr="002277DB">
        <w:rPr>
          <w:sz w:val="28"/>
          <w:szCs w:val="28"/>
        </w:rPr>
        <w:t xml:space="preserve">и дополнительных общеобразовательных программ, в условиях распространения новой коронавирусной инфекции на территории Российской Федерации», постановлением Главного государственного санитарного врача Российской </w:t>
      </w:r>
      <w:r w:rsidRPr="002277DB">
        <w:rPr>
          <w:sz w:val="28"/>
          <w:szCs w:val="28"/>
        </w:rPr>
        <w:lastRenderedPageBreak/>
        <w:t xml:space="preserve">Федерации от 18.03.2020 № 7 «Об обеспечении режима изоляции в целях предотвращения распространения COVID-19», письмами </w:t>
      </w:r>
      <w:proofErr w:type="spellStart"/>
      <w:r w:rsidRPr="002277DB">
        <w:rPr>
          <w:sz w:val="28"/>
          <w:szCs w:val="28"/>
        </w:rPr>
        <w:t>Минпросвещения</w:t>
      </w:r>
      <w:proofErr w:type="spellEnd"/>
      <w:r w:rsidRPr="002277DB">
        <w:rPr>
          <w:sz w:val="28"/>
          <w:szCs w:val="28"/>
        </w:rPr>
        <w:t xml:space="preserve"> России от 13.03.2020 № СК-150/03 «Об усилении санитарно-эпидемиологических мероприятий в образовательных организациях», от 19.03.2020 № ГД-39/04 «О направлении методических рекомендаций», письмом </w:t>
      </w:r>
      <w:proofErr w:type="spellStart"/>
      <w:r w:rsidRPr="002277DB">
        <w:rPr>
          <w:sz w:val="28"/>
          <w:szCs w:val="28"/>
        </w:rPr>
        <w:t>Роспотребнадзора</w:t>
      </w:r>
      <w:proofErr w:type="spellEnd"/>
      <w:r w:rsidRPr="002277DB">
        <w:rPr>
          <w:sz w:val="28"/>
          <w:szCs w:val="28"/>
        </w:rPr>
        <w:t xml:space="preserve"> от 10.03.2020 № 02</w:t>
      </w:r>
      <w:proofErr w:type="gramEnd"/>
      <w:r w:rsidRPr="002277DB">
        <w:rPr>
          <w:sz w:val="28"/>
          <w:szCs w:val="28"/>
        </w:rPr>
        <w:t>/</w:t>
      </w:r>
      <w:proofErr w:type="gramStart"/>
      <w:r w:rsidRPr="002277DB">
        <w:rPr>
          <w:sz w:val="28"/>
          <w:szCs w:val="28"/>
        </w:rPr>
        <w:t>3853-2020-27 «О мерах по профилактике новой коронавирусной инфекции (COVID-19)», приказом министерства образования и науки  Республики   Дагестан  от   06.03.2020 №  924-05/20 «Об   организации   деятельности   образовательных  организаций в условиях режима повышенной готовности, в целях предупреждения распространения   </w:t>
      </w:r>
      <w:r w:rsidRPr="002277DB">
        <w:rPr>
          <w:spacing w:val="8"/>
          <w:sz w:val="28"/>
          <w:szCs w:val="28"/>
        </w:rPr>
        <w:t> </w:t>
      </w:r>
      <w:r w:rsidRPr="002277DB">
        <w:rPr>
          <w:sz w:val="28"/>
          <w:szCs w:val="28"/>
        </w:rPr>
        <w:t>новой   </w:t>
      </w:r>
      <w:r w:rsidRPr="002277DB">
        <w:rPr>
          <w:spacing w:val="10"/>
          <w:sz w:val="28"/>
          <w:szCs w:val="28"/>
        </w:rPr>
        <w:t> </w:t>
      </w:r>
      <w:r w:rsidRPr="002277DB">
        <w:rPr>
          <w:sz w:val="28"/>
          <w:szCs w:val="28"/>
        </w:rPr>
        <w:t>коронавирусной   </w:t>
      </w:r>
      <w:r w:rsidRPr="002277DB">
        <w:rPr>
          <w:spacing w:val="10"/>
          <w:sz w:val="28"/>
          <w:szCs w:val="28"/>
        </w:rPr>
        <w:t> </w:t>
      </w:r>
      <w:r w:rsidRPr="002277DB">
        <w:rPr>
          <w:sz w:val="28"/>
          <w:szCs w:val="28"/>
        </w:rPr>
        <w:t>инфекции   </w:t>
      </w:r>
      <w:r w:rsidRPr="002277DB">
        <w:rPr>
          <w:spacing w:val="12"/>
          <w:sz w:val="28"/>
          <w:szCs w:val="28"/>
        </w:rPr>
        <w:t> </w:t>
      </w:r>
      <w:r w:rsidRPr="002277DB">
        <w:rPr>
          <w:sz w:val="28"/>
          <w:szCs w:val="28"/>
        </w:rPr>
        <w:t>(219-nCoV),  реализации в полном объёме Основной образовательной программы начального общего, основного общего и среднего общего образования МКОУ «Акушинская СОШ №1 им. С.М.</w:t>
      </w:r>
      <w:proofErr w:type="gramEnd"/>
      <w:r w:rsidRPr="002277DB">
        <w:rPr>
          <w:sz w:val="28"/>
          <w:szCs w:val="28"/>
        </w:rPr>
        <w:t xml:space="preserve"> Кирова»</w:t>
      </w:r>
      <w:r>
        <w:rPr>
          <w:sz w:val="28"/>
          <w:szCs w:val="28"/>
        </w:rPr>
        <w:t xml:space="preserve">, приказа  по  </w:t>
      </w:r>
      <w:r w:rsidRPr="005D2380">
        <w:rPr>
          <w:sz w:val="28"/>
          <w:szCs w:val="28"/>
        </w:rPr>
        <w:t>МКОУ «Акушинская СОШ №1 им. С.М. Кирова</w:t>
      </w:r>
      <w:proofErr w:type="gramStart"/>
      <w:r w:rsidRPr="005D2380">
        <w:rPr>
          <w:sz w:val="28"/>
          <w:szCs w:val="28"/>
        </w:rPr>
        <w:t>»о</w:t>
      </w:r>
      <w:proofErr w:type="gramEnd"/>
      <w:r w:rsidRPr="005D2380">
        <w:rPr>
          <w:sz w:val="28"/>
          <w:szCs w:val="28"/>
        </w:rPr>
        <w:t xml:space="preserve">т 26 марта 2020года №132  « о  внесении изменений в календарный учебный график на 2019-2020 учебный год, ООП НОО, ООО, СОО, календарно-тематическое планирование» </w:t>
      </w:r>
    </w:p>
    <w:p w:rsidR="005D1F21" w:rsidRPr="005D1F21" w:rsidRDefault="005D1F21" w:rsidP="00D1714D">
      <w:p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F21">
        <w:rPr>
          <w:rFonts w:ascii="Times New Roman" w:hAnsi="Times New Roman" w:cs="Times New Roman"/>
          <w:b/>
          <w:bCs/>
          <w:sz w:val="24"/>
          <w:szCs w:val="24"/>
        </w:rPr>
        <w:t>ПРИКАЗЫВАЮ:</w:t>
      </w:r>
    </w:p>
    <w:p w:rsidR="002277DB" w:rsidRPr="002277DB" w:rsidRDefault="002277DB" w:rsidP="002277DB">
      <w:pPr>
        <w:tabs>
          <w:tab w:val="left" w:pos="417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proofErr w:type="gramStart"/>
      <w:r w:rsidRPr="002277DB">
        <w:rPr>
          <w:rFonts w:ascii="Times New Roman" w:hAnsi="Times New Roman" w:cs="Times New Roman"/>
          <w:sz w:val="28"/>
          <w:szCs w:val="28"/>
        </w:rPr>
        <w:t xml:space="preserve">Допустить   к   </w:t>
      </w:r>
      <w:r w:rsidR="005D1F21" w:rsidRPr="002277DB">
        <w:rPr>
          <w:rFonts w:ascii="Times New Roman" w:hAnsi="Times New Roman" w:cs="Times New Roman"/>
          <w:sz w:val="28"/>
          <w:szCs w:val="28"/>
        </w:rPr>
        <w:t xml:space="preserve">   </w:t>
      </w:r>
      <w:r w:rsidRPr="002277DB">
        <w:rPr>
          <w:rFonts w:ascii="Times New Roman" w:hAnsi="Times New Roman" w:cs="Times New Roman"/>
          <w:sz w:val="28"/>
          <w:szCs w:val="28"/>
        </w:rPr>
        <w:t>промежуточной</w:t>
      </w:r>
      <w:r w:rsidR="005D1F21" w:rsidRPr="002277DB">
        <w:rPr>
          <w:rFonts w:ascii="Times New Roman" w:hAnsi="Times New Roman" w:cs="Times New Roman"/>
          <w:sz w:val="28"/>
          <w:szCs w:val="28"/>
        </w:rPr>
        <w:t xml:space="preserve">   аттестации  выпускников</w:t>
      </w:r>
      <w:r w:rsidRPr="002277DB">
        <w:rPr>
          <w:rFonts w:ascii="Times New Roman" w:hAnsi="Times New Roman" w:cs="Times New Roman"/>
          <w:sz w:val="28"/>
          <w:szCs w:val="28"/>
        </w:rPr>
        <w:t xml:space="preserve">   </w:t>
      </w:r>
      <w:r w:rsidR="005D1F21" w:rsidRPr="002277DB">
        <w:rPr>
          <w:rFonts w:ascii="Times New Roman" w:hAnsi="Times New Roman" w:cs="Times New Roman"/>
          <w:sz w:val="28"/>
          <w:szCs w:val="28"/>
        </w:rPr>
        <w:t xml:space="preserve"> 9  классов МКОУ «Акушинская СОШ №1 им. С.М. Кирова»  за 201</w:t>
      </w:r>
      <w:r w:rsidRPr="002277DB">
        <w:rPr>
          <w:rFonts w:ascii="Times New Roman" w:hAnsi="Times New Roman" w:cs="Times New Roman"/>
          <w:sz w:val="28"/>
          <w:szCs w:val="28"/>
        </w:rPr>
        <w:t>9-2020</w:t>
      </w:r>
      <w:r w:rsidR="00D1714D" w:rsidRPr="002277DB">
        <w:rPr>
          <w:rFonts w:ascii="Times New Roman" w:hAnsi="Times New Roman" w:cs="Times New Roman"/>
          <w:sz w:val="28"/>
          <w:szCs w:val="28"/>
        </w:rPr>
        <w:t xml:space="preserve"> </w:t>
      </w:r>
      <w:r w:rsidR="005D1F21" w:rsidRPr="002277DB">
        <w:rPr>
          <w:rFonts w:ascii="Times New Roman" w:hAnsi="Times New Roman" w:cs="Times New Roman"/>
          <w:sz w:val="28"/>
          <w:szCs w:val="28"/>
        </w:rPr>
        <w:t xml:space="preserve"> учебный год, </w:t>
      </w:r>
      <w:r w:rsidRPr="002277DB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 xml:space="preserve"> освоивших основные образовательные программы основного общего образования, не имеющих академической задолженности, в полном объеме выполнивших учебный план или индивидуальный учебный план (имеющих годовые отметки по всем учебным предметам учебного плана за IX класс не ниже удовлетворительных), а также имеющих результат "зачет</w:t>
      </w:r>
      <w:proofErr w:type="gramEnd"/>
      <w:r w:rsidRPr="002277DB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>" за итоговое собеседование по русскому языку.</w:t>
      </w:r>
    </w:p>
    <w:p w:rsidR="005D1F21" w:rsidRPr="00B06504" w:rsidRDefault="002277DB" w:rsidP="002277DB">
      <w:pPr>
        <w:pStyle w:val="a4"/>
        <w:ind w:firstLine="708"/>
        <w:jc w:val="both"/>
        <w:rPr>
          <w:sz w:val="28"/>
          <w:szCs w:val="28"/>
        </w:rPr>
      </w:pPr>
      <w:r w:rsidRPr="003C347E">
        <w:t xml:space="preserve"> </w:t>
      </w:r>
      <w:r w:rsidRPr="003C347E">
        <w:rPr>
          <w:color w:val="2D2D2D"/>
          <w:spacing w:val="1"/>
          <w:sz w:val="28"/>
          <w:szCs w:val="28"/>
        </w:rPr>
        <w:t xml:space="preserve">В  связи  с  отменой  в  2020  году  государственной  итоговой  аттестации  за  курс  основного общего образования, аттестовать обучающихся 9 классов по результатам завершенных на конец учебного года </w:t>
      </w:r>
      <w:r>
        <w:rPr>
          <w:color w:val="2D2D2D"/>
          <w:spacing w:val="1"/>
          <w:sz w:val="28"/>
          <w:szCs w:val="28"/>
        </w:rPr>
        <w:t xml:space="preserve">четвертей </w:t>
      </w:r>
      <w:r w:rsidRPr="003C347E">
        <w:rPr>
          <w:color w:val="2D2D2D"/>
          <w:spacing w:val="1"/>
          <w:sz w:val="28"/>
          <w:szCs w:val="28"/>
        </w:rPr>
        <w:t xml:space="preserve"> по пятибалльной системе.</w:t>
      </w:r>
    </w:p>
    <w:tbl>
      <w:tblPr>
        <w:tblStyle w:val="a5"/>
        <w:tblW w:w="8989" w:type="dxa"/>
        <w:tblInd w:w="-34" w:type="dxa"/>
        <w:tblLook w:val="0000"/>
      </w:tblPr>
      <w:tblGrid>
        <w:gridCol w:w="675"/>
        <w:gridCol w:w="5544"/>
        <w:gridCol w:w="1294"/>
        <w:gridCol w:w="1476"/>
      </w:tblGrid>
      <w:tr w:rsidR="005D1F21" w:rsidRPr="005D1F21" w:rsidTr="00D1714D">
        <w:trPr>
          <w:trHeight w:val="330"/>
        </w:trPr>
        <w:tc>
          <w:tcPr>
            <w:tcW w:w="675" w:type="dxa"/>
            <w:vMerge w:val="restart"/>
          </w:tcPr>
          <w:p w:rsidR="005D1F21" w:rsidRPr="005D1F21" w:rsidRDefault="005D1F21" w:rsidP="00B67D44">
            <w:pPr>
              <w:pStyle w:val="a4"/>
            </w:pPr>
            <w:r w:rsidRPr="005D1F21">
              <w:t xml:space="preserve">№ </w:t>
            </w:r>
            <w:proofErr w:type="gramStart"/>
            <w:r w:rsidRPr="005D1F21">
              <w:t>п</w:t>
            </w:r>
            <w:proofErr w:type="gramEnd"/>
            <w:r w:rsidRPr="005D1F21">
              <w:t>/п</w:t>
            </w:r>
          </w:p>
        </w:tc>
        <w:tc>
          <w:tcPr>
            <w:tcW w:w="5555" w:type="dxa"/>
            <w:vMerge w:val="restart"/>
          </w:tcPr>
          <w:p w:rsidR="005D1F21" w:rsidRPr="005D1F21" w:rsidRDefault="005D1F21" w:rsidP="00B67D44">
            <w:pPr>
              <w:pStyle w:val="a4"/>
            </w:pPr>
            <w:r w:rsidRPr="005D1F21">
              <w:t>Фамилия,  имя,  отчество</w:t>
            </w:r>
          </w:p>
        </w:tc>
        <w:tc>
          <w:tcPr>
            <w:tcW w:w="1296" w:type="dxa"/>
            <w:vMerge w:val="restart"/>
          </w:tcPr>
          <w:p w:rsidR="005D1F21" w:rsidRPr="005D1F21" w:rsidRDefault="005D1F21" w:rsidP="00B67D44">
            <w:pPr>
              <w:pStyle w:val="a4"/>
            </w:pPr>
            <w:r w:rsidRPr="005D1F21">
              <w:t xml:space="preserve">Класс </w:t>
            </w:r>
          </w:p>
        </w:tc>
        <w:tc>
          <w:tcPr>
            <w:tcW w:w="1463" w:type="dxa"/>
            <w:vMerge w:val="restart"/>
          </w:tcPr>
          <w:p w:rsidR="005D1F21" w:rsidRPr="005D1F21" w:rsidRDefault="005D1F21" w:rsidP="00B67D44">
            <w:pPr>
              <w:pStyle w:val="a4"/>
            </w:pPr>
            <w:r w:rsidRPr="005D1F21">
              <w:t>Дата рождения</w:t>
            </w:r>
          </w:p>
        </w:tc>
      </w:tr>
      <w:tr w:rsidR="005D1F21" w:rsidRPr="005D1F21" w:rsidTr="00D1714D">
        <w:trPr>
          <w:trHeight w:val="322"/>
        </w:trPr>
        <w:tc>
          <w:tcPr>
            <w:tcW w:w="675" w:type="dxa"/>
            <w:vMerge/>
          </w:tcPr>
          <w:p w:rsidR="005D1F21" w:rsidRPr="005D1F21" w:rsidRDefault="005D1F21" w:rsidP="00B67D44">
            <w:pPr>
              <w:pStyle w:val="a4"/>
            </w:pPr>
          </w:p>
        </w:tc>
        <w:tc>
          <w:tcPr>
            <w:tcW w:w="5555" w:type="dxa"/>
            <w:vMerge/>
          </w:tcPr>
          <w:p w:rsidR="005D1F21" w:rsidRPr="005D1F21" w:rsidRDefault="005D1F21" w:rsidP="00B67D44">
            <w:pPr>
              <w:pStyle w:val="a4"/>
            </w:pPr>
          </w:p>
        </w:tc>
        <w:tc>
          <w:tcPr>
            <w:tcW w:w="1296" w:type="dxa"/>
            <w:vMerge/>
          </w:tcPr>
          <w:p w:rsidR="005D1F21" w:rsidRPr="005D1F21" w:rsidRDefault="005D1F21" w:rsidP="00B67D44">
            <w:pPr>
              <w:pStyle w:val="a4"/>
            </w:pPr>
          </w:p>
        </w:tc>
        <w:tc>
          <w:tcPr>
            <w:tcW w:w="1463" w:type="dxa"/>
            <w:vMerge/>
          </w:tcPr>
          <w:p w:rsidR="005D1F21" w:rsidRPr="005D1F21" w:rsidRDefault="005D1F21" w:rsidP="00B67D44">
            <w:pPr>
              <w:pStyle w:val="a4"/>
            </w:pP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  Расул  Магомедович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  <w:r>
              <w:t>9</w:t>
            </w:r>
            <w:r w:rsidR="00467570">
              <w:t xml:space="preserve"> «а»</w:t>
            </w: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19.11.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Абдулгалимова Раисат Магомедалиевна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17.09.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Абдулгалимов  Магомед  Гаджиевич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26.10.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03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Багандов  Иса  Гасанович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25.05.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Багандов  Сабир  Багандович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09.06.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Гаджиев  Магомед  Магомедзагирович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06.03.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Ибрагимов  Шамиль  Магомедович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23.10.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Исаев  Расул  Алиевич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Pr="00C15C3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Pr="00C15C3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  Магомедсалам  Магомедович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27.09.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03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Омарова  Хамис  Абдуллаевна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01.05.</w:t>
            </w:r>
            <w:r w:rsidR="00467570"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Омарова  </w:t>
            </w:r>
            <w:proofErr w:type="spellStart"/>
            <w:r>
              <w:rPr>
                <w:sz w:val="28"/>
                <w:szCs w:val="28"/>
              </w:rPr>
              <w:t>А</w:t>
            </w:r>
            <w:r w:rsidRPr="00C15C37">
              <w:rPr>
                <w:sz w:val="28"/>
                <w:szCs w:val="28"/>
              </w:rPr>
              <w:t>матула</w:t>
            </w:r>
            <w:proofErr w:type="spellEnd"/>
            <w:r w:rsidRPr="00C15C37">
              <w:rPr>
                <w:sz w:val="28"/>
                <w:szCs w:val="28"/>
              </w:rPr>
              <w:t xml:space="preserve">  Ялдаровна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18.10.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Омарова  Патимат  Шамил</w:t>
            </w:r>
            <w:r>
              <w:rPr>
                <w:sz w:val="28"/>
                <w:szCs w:val="28"/>
              </w:rPr>
              <w:t>ье</w:t>
            </w:r>
            <w:r w:rsidRPr="00C15C37">
              <w:rPr>
                <w:sz w:val="28"/>
                <w:szCs w:val="28"/>
              </w:rPr>
              <w:t>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02.01.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 xml:space="preserve">Омарова  Айшат </w:t>
            </w:r>
            <w:proofErr w:type="spellStart"/>
            <w:r w:rsidRPr="00C15C37">
              <w:rPr>
                <w:sz w:val="28"/>
                <w:szCs w:val="28"/>
              </w:rPr>
              <w:t>Габибовна</w:t>
            </w:r>
            <w:proofErr w:type="spellEnd"/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09.11.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  Рамазан  Алиевич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07.11.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Абдуллаева  Сакинат  Магомедса</w:t>
            </w:r>
            <w:r>
              <w:rPr>
                <w:sz w:val="28"/>
                <w:szCs w:val="28"/>
              </w:rPr>
              <w:t>идо</w:t>
            </w:r>
            <w:r w:rsidRPr="00C15C37">
              <w:rPr>
                <w:sz w:val="28"/>
                <w:szCs w:val="28"/>
              </w:rPr>
              <w:t>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07.12.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 Сайгид  Омарович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29.01.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Абдулхаликова Марь</w:t>
            </w:r>
            <w:r w:rsidRPr="00C15C37">
              <w:rPr>
                <w:sz w:val="28"/>
                <w:szCs w:val="28"/>
              </w:rPr>
              <w:t>ям Абдулхаликовна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18.04.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06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 xml:space="preserve">Абдулхаликова Написат Абдулхаликовна 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06.01</w:t>
            </w:r>
            <w:r w:rsidRPr="00C15C3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Исаев  Магомедгаджи  Исаевич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09.12.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03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 xml:space="preserve">Исаева  Салихат  </w:t>
            </w:r>
            <w:r>
              <w:rPr>
                <w:sz w:val="28"/>
                <w:szCs w:val="28"/>
              </w:rPr>
              <w:t>Магомедовна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11.05.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Магомедов  Магомед</w:t>
            </w:r>
            <w:r w:rsidRPr="00C15C37">
              <w:rPr>
                <w:sz w:val="28"/>
                <w:szCs w:val="28"/>
              </w:rPr>
              <w:t xml:space="preserve">  Асадуллаевич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20.11.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Хабибов  Магомед  Магомедович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22.08.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Багандов  Ислам  Газиевич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09.04.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Абдулвагабов</w:t>
            </w:r>
            <w:proofErr w:type="gramStart"/>
            <w:r>
              <w:rPr>
                <w:sz w:val="28"/>
                <w:szCs w:val="28"/>
              </w:rPr>
              <w:t xml:space="preserve">   М</w:t>
            </w:r>
            <w:proofErr w:type="gramEnd"/>
            <w:r>
              <w:rPr>
                <w:sz w:val="28"/>
                <w:szCs w:val="28"/>
              </w:rPr>
              <w:t>услим   Гаджим</w:t>
            </w:r>
            <w:r w:rsidRPr="00C15C37">
              <w:rPr>
                <w:sz w:val="28"/>
                <w:szCs w:val="28"/>
              </w:rPr>
              <w:t>урадович</w:t>
            </w:r>
          </w:p>
        </w:tc>
        <w:tc>
          <w:tcPr>
            <w:tcW w:w="1296" w:type="dxa"/>
          </w:tcPr>
          <w:p w:rsidR="002C7877" w:rsidRPr="00D1714D" w:rsidRDefault="00467570" w:rsidP="009B11D0">
            <w:pPr>
              <w:pStyle w:val="a4"/>
            </w:pPr>
            <w:r>
              <w:t>9 «б»</w:t>
            </w: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30.06.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Абдуллаева  Патимат  Гаджимурадовна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05.11.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Алиева  Мари</w:t>
            </w:r>
            <w:r w:rsidRPr="00C15C37">
              <w:rPr>
                <w:sz w:val="28"/>
                <w:szCs w:val="28"/>
              </w:rPr>
              <w:t>ям  Алигаджиевна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24.05.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Алиева  Рукият  Магомедовна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29.06.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Гаджиалиева  Мадина  Гусеновна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11.01.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Гаджиалиева Хамис Шамило</w:t>
            </w:r>
            <w:r w:rsidRPr="00C15C37">
              <w:rPr>
                <w:sz w:val="28"/>
                <w:szCs w:val="28"/>
              </w:rPr>
              <w:t>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27.08.</w:t>
            </w:r>
            <w:r w:rsidR="00467570"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Ибрагимова  Джу</w:t>
            </w:r>
            <w:r>
              <w:rPr>
                <w:sz w:val="28"/>
                <w:szCs w:val="28"/>
              </w:rPr>
              <w:t>и</w:t>
            </w:r>
            <w:r w:rsidRPr="00C15C37">
              <w:rPr>
                <w:sz w:val="28"/>
                <w:szCs w:val="28"/>
              </w:rPr>
              <w:t>рат  Башировна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02.10.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Исаков  Магомед  Магомедсаламович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21.10.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 xml:space="preserve">Курбанов  Заур  </w:t>
            </w:r>
            <w:proofErr w:type="spellStart"/>
            <w:r w:rsidRPr="00C15C37">
              <w:rPr>
                <w:sz w:val="28"/>
                <w:szCs w:val="28"/>
              </w:rPr>
              <w:t>Зайпул</w:t>
            </w:r>
            <w:r>
              <w:rPr>
                <w:sz w:val="28"/>
                <w:szCs w:val="28"/>
              </w:rPr>
              <w:t>л</w:t>
            </w:r>
            <w:r w:rsidRPr="00C15C37">
              <w:rPr>
                <w:sz w:val="28"/>
                <w:szCs w:val="28"/>
              </w:rPr>
              <w:t>аевич</w:t>
            </w:r>
            <w:proofErr w:type="spellEnd"/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C15C37">
              <w:rPr>
                <w:sz w:val="28"/>
                <w:szCs w:val="28"/>
              </w:rPr>
              <w:t>.06.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Магомедова  Раисат  Насрулаевна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C15C37">
              <w:rPr>
                <w:sz w:val="28"/>
                <w:szCs w:val="28"/>
              </w:rPr>
              <w:t>.11.</w:t>
            </w:r>
            <w:r>
              <w:rPr>
                <w:sz w:val="28"/>
                <w:szCs w:val="28"/>
              </w:rPr>
              <w:t>2004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Магомедова  Эльвира  Зугумовна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22.07.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  Башир  Шамилович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10.03.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Мусаадаев  Рамазан  Гаджимурадович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C15C37">
              <w:rPr>
                <w:sz w:val="28"/>
                <w:szCs w:val="28"/>
              </w:rPr>
              <w:t>.10.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Муртазалиев  Абдулла  Омарович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C15C37">
              <w:rPr>
                <w:sz w:val="28"/>
                <w:szCs w:val="28"/>
              </w:rPr>
              <w:t>.06.</w:t>
            </w:r>
            <w:r>
              <w:rPr>
                <w:sz w:val="28"/>
                <w:szCs w:val="28"/>
              </w:rPr>
              <w:t>2005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Магомедгаджиева  Джуират  Шамиле</w:t>
            </w:r>
            <w:r w:rsidRPr="00C15C37">
              <w:rPr>
                <w:sz w:val="28"/>
                <w:szCs w:val="28"/>
              </w:rPr>
              <w:t>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09.10.</w:t>
            </w:r>
            <w:r>
              <w:rPr>
                <w:sz w:val="28"/>
                <w:szCs w:val="28"/>
              </w:rPr>
              <w:t>2005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Омаров  Исабудун  Магомедович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17.02.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 xml:space="preserve">Рамазанов  Магомед </w:t>
            </w:r>
            <w:r>
              <w:rPr>
                <w:sz w:val="28"/>
                <w:szCs w:val="28"/>
              </w:rPr>
              <w:t xml:space="preserve"> Русланович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21.06.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Гаджиев  Магомед  Муртазалиевич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25.10.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  Али  Гасанович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17.02.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proofErr w:type="spellStart"/>
            <w:r w:rsidRPr="00C15C37">
              <w:rPr>
                <w:sz w:val="28"/>
                <w:szCs w:val="28"/>
              </w:rPr>
              <w:t>Магомедгаджиев</w:t>
            </w:r>
            <w:proofErr w:type="spellEnd"/>
            <w:r w:rsidRPr="00C15C37">
              <w:rPr>
                <w:sz w:val="28"/>
                <w:szCs w:val="28"/>
              </w:rPr>
              <w:t xml:space="preserve"> Гаджи  Шамилович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20.06.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Гасанова  Патимат Рашидовна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08.09.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Андиева  Сапият  Магомедовна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  <w:r>
              <w:t>9 «в»</w:t>
            </w: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03.01.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Абдуллаева  Зумруд  Ахмедгаджиевна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28.11.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Абдуллаева  Замира  Ахмедгаджиевна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28.11.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  Абдулла  Мутузалиевич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12.09.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Абдуллаев  Шамиль  Магомедамирович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17.07.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Айсамирзаев</w:t>
            </w:r>
            <w:proofErr w:type="gramStart"/>
            <w:r w:rsidRPr="00C15C37">
              <w:rPr>
                <w:sz w:val="28"/>
                <w:szCs w:val="28"/>
              </w:rPr>
              <w:t xml:space="preserve"> С</w:t>
            </w:r>
            <w:proofErr w:type="gramEnd"/>
            <w:r w:rsidRPr="00C15C37">
              <w:rPr>
                <w:sz w:val="28"/>
                <w:szCs w:val="28"/>
              </w:rPr>
              <w:t>алим Шарипович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14.06.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Айсамирзаева Салимат Шариповна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14.06.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Багандалиев  Шабадин  Магомедович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17.11.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Багандов  Абдулла  Магомед</w:t>
            </w:r>
            <w:r>
              <w:rPr>
                <w:sz w:val="28"/>
                <w:szCs w:val="28"/>
              </w:rPr>
              <w:t>алиевич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5.11</w:t>
            </w:r>
            <w:r w:rsidRPr="00C15C3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Багандова  Джума  Тагировна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24.01.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Гасанова  Айшат  Абулмуслимовна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20.04.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Гаджимагомедова  Саният  Арсеновна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10.05.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Гаджимагомедова  Патимат  Сулеймановна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19.08.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Галакова  Аминат  Гаджимурадовна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  <w:r w:rsidRPr="00C15C3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 xml:space="preserve">Габибуллаева  </w:t>
            </w:r>
            <w:proofErr w:type="spellStart"/>
            <w:r>
              <w:rPr>
                <w:sz w:val="28"/>
                <w:szCs w:val="28"/>
              </w:rPr>
              <w:t>Х</w:t>
            </w:r>
            <w:r w:rsidRPr="00C15C37">
              <w:rPr>
                <w:sz w:val="28"/>
                <w:szCs w:val="28"/>
              </w:rPr>
              <w:t>абсат</w:t>
            </w:r>
            <w:proofErr w:type="spellEnd"/>
            <w:r w:rsidRPr="00C15C37">
              <w:rPr>
                <w:sz w:val="28"/>
                <w:szCs w:val="28"/>
              </w:rPr>
              <w:t xml:space="preserve">  Гаджимурадовна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05.11.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Исаева  Аминат  Магомедовна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01.01.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06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Магомедова  Разият  Зубайругаджиевна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26.01.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Магомедова  Патимат  Магомедовна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05.02.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Мусаева  Раисат  Гасановна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02.08.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  Камиль  Исламович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02.03.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  Зубайругаджи  Абдуллаевич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23.01.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Магомедов  Руслан  Амиргамзаевич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06.05.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Муртузалиева  Зайнаб  Магомедрасуловна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09.10.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04</w:t>
            </w:r>
          </w:p>
        </w:tc>
      </w:tr>
      <w:tr w:rsidR="002C7877" w:rsidRPr="005D1F21" w:rsidTr="00D1714D">
        <w:tc>
          <w:tcPr>
            <w:tcW w:w="675" w:type="dxa"/>
          </w:tcPr>
          <w:p w:rsidR="002C7877" w:rsidRDefault="002C7877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555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 w:rsidRPr="00C15C37">
              <w:rPr>
                <w:sz w:val="28"/>
                <w:szCs w:val="28"/>
              </w:rPr>
              <w:t>Омаров  Магомедрасул  Исламович</w:t>
            </w:r>
          </w:p>
        </w:tc>
        <w:tc>
          <w:tcPr>
            <w:tcW w:w="1296" w:type="dxa"/>
          </w:tcPr>
          <w:p w:rsidR="002C7877" w:rsidRPr="00D1714D" w:rsidRDefault="002C7877" w:rsidP="009B11D0">
            <w:pPr>
              <w:pStyle w:val="a4"/>
            </w:pPr>
          </w:p>
        </w:tc>
        <w:tc>
          <w:tcPr>
            <w:tcW w:w="1463" w:type="dxa"/>
          </w:tcPr>
          <w:p w:rsidR="002C7877" w:rsidRPr="00C15C37" w:rsidRDefault="002C7877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15C37">
              <w:rPr>
                <w:sz w:val="28"/>
                <w:szCs w:val="28"/>
              </w:rPr>
              <w:t>1.0</w:t>
            </w:r>
            <w:r>
              <w:rPr>
                <w:sz w:val="28"/>
                <w:szCs w:val="28"/>
              </w:rPr>
              <w:t>1</w:t>
            </w:r>
            <w:r w:rsidRPr="00C15C3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</w:t>
            </w:r>
            <w:r w:rsidRPr="00C15C37">
              <w:rPr>
                <w:sz w:val="28"/>
                <w:szCs w:val="28"/>
              </w:rPr>
              <w:t>05</w:t>
            </w:r>
          </w:p>
        </w:tc>
      </w:tr>
    </w:tbl>
    <w:p w:rsidR="00467570" w:rsidRDefault="00467570" w:rsidP="00467570">
      <w:pPr>
        <w:pStyle w:val="a4"/>
        <w:jc w:val="both"/>
        <w:rPr>
          <w:color w:val="2D2D2D"/>
          <w:spacing w:val="1"/>
          <w:sz w:val="28"/>
          <w:szCs w:val="28"/>
        </w:rPr>
      </w:pPr>
      <w:r>
        <w:t xml:space="preserve">      </w:t>
      </w:r>
      <w:r w:rsidR="00211E5F">
        <w:rPr>
          <w:sz w:val="28"/>
          <w:szCs w:val="28"/>
        </w:rPr>
        <w:t xml:space="preserve">2.  </w:t>
      </w:r>
      <w:proofErr w:type="gramStart"/>
      <w:r w:rsidR="005D1F21" w:rsidRPr="00211E5F">
        <w:rPr>
          <w:sz w:val="28"/>
          <w:szCs w:val="28"/>
        </w:rPr>
        <w:t>Допустить к итоговой государственной  аттестации  выпускников 11 классов   МКОУ « Акушинская  СОШ №1 им.  С.М.  Кирова»  за 20</w:t>
      </w:r>
      <w:r>
        <w:rPr>
          <w:sz w:val="28"/>
          <w:szCs w:val="28"/>
        </w:rPr>
        <w:t>19</w:t>
      </w:r>
      <w:r w:rsidR="005D1F21" w:rsidRPr="00211E5F">
        <w:rPr>
          <w:sz w:val="28"/>
          <w:szCs w:val="28"/>
        </w:rPr>
        <w:t>-20</w:t>
      </w:r>
      <w:bookmarkStart w:id="0" w:name="_GoBack"/>
      <w:bookmarkEnd w:id="0"/>
      <w:r>
        <w:rPr>
          <w:sz w:val="28"/>
          <w:szCs w:val="28"/>
        </w:rPr>
        <w:t>20</w:t>
      </w:r>
      <w:r w:rsidR="005D1F21" w:rsidRPr="00211E5F">
        <w:rPr>
          <w:sz w:val="28"/>
          <w:szCs w:val="28"/>
        </w:rPr>
        <w:t xml:space="preserve"> </w:t>
      </w:r>
      <w:proofErr w:type="spellStart"/>
      <w:r w:rsidR="005D1F21" w:rsidRPr="00211E5F">
        <w:rPr>
          <w:sz w:val="28"/>
          <w:szCs w:val="28"/>
        </w:rPr>
        <w:t>уч</w:t>
      </w:r>
      <w:proofErr w:type="spellEnd"/>
      <w:r w:rsidR="005D1F21" w:rsidRPr="00211E5F">
        <w:rPr>
          <w:sz w:val="28"/>
          <w:szCs w:val="28"/>
        </w:rPr>
        <w:t xml:space="preserve">. </w:t>
      </w:r>
      <w:r w:rsidR="00965448">
        <w:rPr>
          <w:sz w:val="28"/>
          <w:szCs w:val="28"/>
        </w:rPr>
        <w:t>г</w:t>
      </w:r>
      <w:r w:rsidR="005D1F21" w:rsidRPr="00211E5F">
        <w:rPr>
          <w:sz w:val="28"/>
          <w:szCs w:val="28"/>
        </w:rPr>
        <w:t>од</w:t>
      </w:r>
      <w:r w:rsidR="00965448">
        <w:rPr>
          <w:sz w:val="28"/>
          <w:szCs w:val="28"/>
        </w:rPr>
        <w:t xml:space="preserve">, </w:t>
      </w:r>
      <w:r>
        <w:rPr>
          <w:color w:val="2D2D2D"/>
          <w:spacing w:val="1"/>
          <w:sz w:val="28"/>
          <w:szCs w:val="28"/>
        </w:rPr>
        <w:t>учащихся, освоивших основные образовательные программы среднего общего образования, не имеющих академической задолженности, в полном объеме выполнивших учебный план или индивидуальный учебный план (имеющих годовые отметки по всем учебным предметам учебного плана за каждый год обучения по образовательной программе среднего общего</w:t>
      </w:r>
      <w:proofErr w:type="gramEnd"/>
      <w:r>
        <w:rPr>
          <w:color w:val="2D2D2D"/>
          <w:spacing w:val="1"/>
          <w:sz w:val="28"/>
          <w:szCs w:val="28"/>
        </w:rPr>
        <w:t xml:space="preserve"> образования не ниже удовлетворительных), а также имеющих результат "зачет" за итоговое сочинение (изложение). </w:t>
      </w:r>
    </w:p>
    <w:tbl>
      <w:tblPr>
        <w:tblStyle w:val="a5"/>
        <w:tblW w:w="9039" w:type="dxa"/>
        <w:tblLayout w:type="fixed"/>
        <w:tblLook w:val="0000"/>
      </w:tblPr>
      <w:tblGrid>
        <w:gridCol w:w="675"/>
        <w:gridCol w:w="5670"/>
        <w:gridCol w:w="1134"/>
        <w:gridCol w:w="1560"/>
      </w:tblGrid>
      <w:tr w:rsidR="005D1F21" w:rsidRPr="005D1F21" w:rsidTr="00D1714D">
        <w:trPr>
          <w:trHeight w:val="798"/>
        </w:trPr>
        <w:tc>
          <w:tcPr>
            <w:tcW w:w="675" w:type="dxa"/>
            <w:vMerge w:val="restart"/>
          </w:tcPr>
          <w:p w:rsidR="005D1F21" w:rsidRPr="005D1F21" w:rsidRDefault="005D1F21" w:rsidP="00B67D44">
            <w:pPr>
              <w:pStyle w:val="a4"/>
            </w:pPr>
            <w:r w:rsidRPr="005D1F21">
              <w:t>№ п\</w:t>
            </w:r>
            <w:proofErr w:type="gramStart"/>
            <w:r w:rsidRPr="005D1F21">
              <w:t>п</w:t>
            </w:r>
            <w:proofErr w:type="gramEnd"/>
          </w:p>
        </w:tc>
        <w:tc>
          <w:tcPr>
            <w:tcW w:w="5670" w:type="dxa"/>
            <w:vMerge w:val="restart"/>
          </w:tcPr>
          <w:p w:rsidR="005D1F21" w:rsidRPr="005D1F21" w:rsidRDefault="005D1F21" w:rsidP="001C1081">
            <w:pPr>
              <w:pStyle w:val="a4"/>
            </w:pPr>
            <w:r w:rsidRPr="005D1F21">
              <w:t>Фамилия,  имя, отчество</w:t>
            </w:r>
          </w:p>
        </w:tc>
        <w:tc>
          <w:tcPr>
            <w:tcW w:w="1134" w:type="dxa"/>
            <w:vMerge w:val="restart"/>
          </w:tcPr>
          <w:p w:rsidR="005D1F21" w:rsidRPr="005D1F21" w:rsidRDefault="005D1F21" w:rsidP="00B67D44">
            <w:pPr>
              <w:pStyle w:val="a4"/>
            </w:pPr>
            <w:r w:rsidRPr="005D1F21">
              <w:t xml:space="preserve">Класс </w:t>
            </w:r>
          </w:p>
        </w:tc>
        <w:tc>
          <w:tcPr>
            <w:tcW w:w="1560" w:type="dxa"/>
            <w:vMerge w:val="restart"/>
          </w:tcPr>
          <w:p w:rsidR="005D1F21" w:rsidRPr="005D1F21" w:rsidRDefault="005D1F21" w:rsidP="00B67D44">
            <w:pPr>
              <w:pStyle w:val="a4"/>
            </w:pPr>
            <w:r w:rsidRPr="005D1F21">
              <w:t>Дата рождения</w:t>
            </w:r>
          </w:p>
        </w:tc>
      </w:tr>
      <w:tr w:rsidR="005D1F21" w:rsidRPr="005D1F21" w:rsidTr="00467570">
        <w:trPr>
          <w:trHeight w:val="276"/>
        </w:trPr>
        <w:tc>
          <w:tcPr>
            <w:tcW w:w="675" w:type="dxa"/>
            <w:vMerge/>
          </w:tcPr>
          <w:p w:rsidR="005D1F21" w:rsidRPr="005D1F21" w:rsidRDefault="005D1F21" w:rsidP="00B67D44">
            <w:pPr>
              <w:pStyle w:val="a4"/>
            </w:pPr>
          </w:p>
        </w:tc>
        <w:tc>
          <w:tcPr>
            <w:tcW w:w="5670" w:type="dxa"/>
            <w:vMerge/>
          </w:tcPr>
          <w:p w:rsidR="005D1F21" w:rsidRPr="005D1F21" w:rsidRDefault="005D1F21" w:rsidP="00B67D44">
            <w:pPr>
              <w:pStyle w:val="a4"/>
            </w:pPr>
          </w:p>
        </w:tc>
        <w:tc>
          <w:tcPr>
            <w:tcW w:w="1134" w:type="dxa"/>
            <w:vMerge/>
          </w:tcPr>
          <w:p w:rsidR="005D1F21" w:rsidRPr="005D1F21" w:rsidRDefault="005D1F21" w:rsidP="00B67D44">
            <w:pPr>
              <w:pStyle w:val="a4"/>
            </w:pPr>
          </w:p>
        </w:tc>
        <w:tc>
          <w:tcPr>
            <w:tcW w:w="1560" w:type="dxa"/>
            <w:vMerge/>
          </w:tcPr>
          <w:p w:rsidR="005D1F21" w:rsidRPr="005D1F21" w:rsidRDefault="005D1F21" w:rsidP="00B67D44">
            <w:pPr>
              <w:pStyle w:val="a4"/>
            </w:pP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Алиева  Сабият  Гасбуллаевна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  <w:r w:rsidRPr="001C1081">
              <w:t>11 «а»</w:t>
            </w: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  <w:r w:rsidRPr="003B6C60">
              <w:rPr>
                <w:sz w:val="28"/>
                <w:szCs w:val="28"/>
              </w:rPr>
              <w:t>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Алиева Мариям  Абулмуслимовна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Абдуллаев  Шахбан  Рабаданович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30.09.2003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Гаджиева Раисат  Магомедовна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05.10.2002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Алиева  Сабият  </w:t>
            </w:r>
            <w:proofErr w:type="spellStart"/>
            <w:r>
              <w:rPr>
                <w:sz w:val="28"/>
                <w:szCs w:val="28"/>
              </w:rPr>
              <w:t>Нажигул</w:t>
            </w:r>
            <w:r w:rsidRPr="003B6C60">
              <w:rPr>
                <w:sz w:val="28"/>
                <w:szCs w:val="28"/>
              </w:rPr>
              <w:t>аевна</w:t>
            </w:r>
            <w:proofErr w:type="spellEnd"/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26.07.2002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Багандов  Ислам  Гаджимурадович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Багандов  Зубайругаджи  Алиевич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21.07.2003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Магомедова  Патимат  Магомедовна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20.04.2004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Магомедова  Аминат  Мирзагаджиевна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02.10.2002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Магомедова  Сапият  Магомедовна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Мусаева Асият  Гасбуллаевна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15.03.2003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Рашидов  Магомед  Рашидович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31.03.2002</w:t>
            </w:r>
          </w:p>
        </w:tc>
      </w:tr>
      <w:tr w:rsidR="00467570" w:rsidRPr="005D1F21" w:rsidTr="00D1714D">
        <w:trPr>
          <w:trHeight w:val="103"/>
        </w:trPr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Халдузова  Разият  Гас</w:t>
            </w:r>
            <w:r>
              <w:rPr>
                <w:sz w:val="28"/>
                <w:szCs w:val="28"/>
              </w:rPr>
              <w:t>буллаевна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30.04.200</w:t>
            </w:r>
            <w:r>
              <w:rPr>
                <w:sz w:val="28"/>
                <w:szCs w:val="28"/>
              </w:rPr>
              <w:t>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proofErr w:type="spellStart"/>
            <w:r w:rsidRPr="003B6C60">
              <w:rPr>
                <w:sz w:val="28"/>
                <w:szCs w:val="28"/>
              </w:rPr>
              <w:t>Магомедгаджиев</w:t>
            </w:r>
            <w:proofErr w:type="spellEnd"/>
            <w:r w:rsidRPr="003B6C60">
              <w:rPr>
                <w:sz w:val="28"/>
                <w:szCs w:val="28"/>
              </w:rPr>
              <w:t xml:space="preserve">  Магомед  Ша</w:t>
            </w:r>
            <w:r>
              <w:rPr>
                <w:sz w:val="28"/>
                <w:szCs w:val="28"/>
              </w:rPr>
              <w:t>милович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07.01.2003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Чамкурова  Аминат  Исаевна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25.04.2003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Чамкуров  Ким Газимагомедович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Гаджиева  Хадижат  Магомедрасуловна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  <w:r>
              <w:t>11 «б»</w:t>
            </w: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23.07.2003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Гаджиомаров  Ибрагимгаджи Магомедович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12.07.2002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Зайпадинова  Асият  Зайпадиновна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05.08.2003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Магомедова  Айшат  Магомедсаламовна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23.11.2002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Магомедов  Сабият  Ахмедовна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20.10.2002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Магомедов  Абдулла  Гаджимурадович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22.09.2002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Мусаева  Джамиля  Гасановна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24.06.2002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Омарова  Асият  Гасановна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03.10.2002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Омаров  Магомедзагир  Исламович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20.11.2002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Омаров  Абдулмуталим  Магомедгаджиевич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31.03.2002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брагимов  Магомедтагир  </w:t>
            </w:r>
            <w:proofErr w:type="spellStart"/>
            <w:r>
              <w:rPr>
                <w:sz w:val="28"/>
                <w:szCs w:val="28"/>
              </w:rPr>
              <w:t>Набигул</w:t>
            </w:r>
            <w:r w:rsidRPr="003B6C60">
              <w:rPr>
                <w:sz w:val="28"/>
                <w:szCs w:val="28"/>
              </w:rPr>
              <w:t>аевич</w:t>
            </w:r>
            <w:proofErr w:type="spellEnd"/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04.01.2002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 xml:space="preserve">Ибрагимова  </w:t>
            </w:r>
            <w:r>
              <w:rPr>
                <w:sz w:val="28"/>
                <w:szCs w:val="28"/>
              </w:rPr>
              <w:t xml:space="preserve">Гаджипатимат  </w:t>
            </w:r>
            <w:proofErr w:type="spellStart"/>
            <w:r>
              <w:rPr>
                <w:sz w:val="28"/>
                <w:szCs w:val="28"/>
              </w:rPr>
              <w:t>Набигул</w:t>
            </w:r>
            <w:r w:rsidRPr="003B6C60">
              <w:rPr>
                <w:sz w:val="28"/>
                <w:szCs w:val="28"/>
              </w:rPr>
              <w:t>аевна</w:t>
            </w:r>
            <w:proofErr w:type="spellEnd"/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04.01.2002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Ибрагимов Гамид  Ганапиевич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10.10.2002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Исаева  Анисат  Магомедсаламовна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25.03.2003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Ханбагомева   Белла  Башировна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21.06.2002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Абдуллаева  Заира  Магомедовна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15.06.2002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Магомедова  Айшат  Камалу</w:t>
            </w:r>
            <w:r w:rsidRPr="003B6C60">
              <w:rPr>
                <w:sz w:val="28"/>
                <w:szCs w:val="28"/>
              </w:rPr>
              <w:t>диновна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01.07.2003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Магомедова  Луиза  Магомедовна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04.10.2002</w:t>
            </w:r>
          </w:p>
        </w:tc>
      </w:tr>
      <w:tr w:rsidR="00467570" w:rsidRPr="005D1F21" w:rsidTr="00D1714D">
        <w:tc>
          <w:tcPr>
            <w:tcW w:w="675" w:type="dxa"/>
          </w:tcPr>
          <w:p w:rsidR="00467570" w:rsidRDefault="00467570" w:rsidP="00160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Омаргаджиев  Алигаджи  Исагаджиевич</w:t>
            </w:r>
          </w:p>
        </w:tc>
        <w:tc>
          <w:tcPr>
            <w:tcW w:w="1134" w:type="dxa"/>
          </w:tcPr>
          <w:p w:rsidR="00467570" w:rsidRPr="001C1081" w:rsidRDefault="00467570" w:rsidP="009B11D0">
            <w:pPr>
              <w:pStyle w:val="a4"/>
            </w:pPr>
          </w:p>
        </w:tc>
        <w:tc>
          <w:tcPr>
            <w:tcW w:w="1560" w:type="dxa"/>
          </w:tcPr>
          <w:p w:rsidR="00467570" w:rsidRPr="003B6C60" w:rsidRDefault="00467570" w:rsidP="0016085B">
            <w:pPr>
              <w:pStyle w:val="a4"/>
              <w:rPr>
                <w:sz w:val="28"/>
                <w:szCs w:val="28"/>
              </w:rPr>
            </w:pPr>
            <w:r w:rsidRPr="003B6C60">
              <w:rPr>
                <w:sz w:val="28"/>
                <w:szCs w:val="28"/>
              </w:rPr>
              <w:t>14.08.2003</w:t>
            </w:r>
          </w:p>
        </w:tc>
      </w:tr>
    </w:tbl>
    <w:p w:rsidR="00467570" w:rsidRDefault="00467570" w:rsidP="00467570">
      <w:pPr>
        <w:pStyle w:val="a4"/>
        <w:spacing w:after="0"/>
        <w:ind w:firstLine="708"/>
        <w:jc w:val="both"/>
        <w:rPr>
          <w:color w:val="2D2D2D"/>
          <w:spacing w:val="1"/>
          <w:sz w:val="28"/>
          <w:szCs w:val="28"/>
        </w:rPr>
      </w:pPr>
      <w:r w:rsidRPr="003C347E">
        <w:rPr>
          <w:color w:val="2D2D2D"/>
          <w:spacing w:val="1"/>
          <w:sz w:val="28"/>
          <w:szCs w:val="28"/>
        </w:rPr>
        <w:t xml:space="preserve">Для  обучающихся  11-х  классов,  завершающих  </w:t>
      </w:r>
      <w:proofErr w:type="gramStart"/>
      <w:r w:rsidRPr="003C347E">
        <w:rPr>
          <w:color w:val="2D2D2D"/>
          <w:spacing w:val="1"/>
          <w:sz w:val="28"/>
          <w:szCs w:val="28"/>
        </w:rPr>
        <w:t>обучение  по</w:t>
      </w:r>
      <w:proofErr w:type="gramEnd"/>
      <w:r w:rsidRPr="003C347E">
        <w:rPr>
          <w:color w:val="2D2D2D"/>
          <w:spacing w:val="1"/>
          <w:sz w:val="28"/>
          <w:szCs w:val="28"/>
        </w:rPr>
        <w:t xml:space="preserve">  образовательной  программе среднего  общего  образования,  обеспечить  возможность  полноценной  реализации образовательной программы среднего общего образования в части предметов, выбранных для  прохождения  государственной  итоговой  аттестации  и  подготовку  обучающихся  к государственной  итоговой  аттестации.  </w:t>
      </w:r>
      <w:proofErr w:type="gramStart"/>
      <w:r w:rsidRPr="003C347E">
        <w:rPr>
          <w:color w:val="2D2D2D"/>
          <w:spacing w:val="1"/>
          <w:sz w:val="28"/>
          <w:szCs w:val="28"/>
        </w:rPr>
        <w:t>По  предметам,  не  вошедшим  в  перечень  для государственной  итоговой  аттестации  или  не  выбранным  для  сдачи  государственной итоговой  аттестации,  обучающиеся  11-х  классов,  завершающие  обучение  по образовательной  программе  среднего  общего  образовании,  могут  быть  аттестованы  по результатам  завершенных  предыдущих  учебных  периодов  (полугодий)  по  пятибалльной системе.</w:t>
      </w:r>
      <w:proofErr w:type="gramEnd"/>
    </w:p>
    <w:p w:rsidR="00467570" w:rsidRDefault="00467570" w:rsidP="00467570">
      <w:pPr>
        <w:pStyle w:val="a4"/>
        <w:spacing w:after="0"/>
        <w:ind w:firstLine="708"/>
        <w:jc w:val="both"/>
        <w:rPr>
          <w:color w:val="2D2D2D"/>
          <w:spacing w:val="1"/>
          <w:sz w:val="28"/>
          <w:szCs w:val="28"/>
        </w:rPr>
      </w:pPr>
      <w:r w:rsidRPr="003C347E">
        <w:rPr>
          <w:color w:val="2D2D2D"/>
          <w:spacing w:val="1"/>
          <w:sz w:val="28"/>
          <w:szCs w:val="28"/>
        </w:rPr>
        <w:t>Для  обучающихся  11-х  классов,  завершающих  обучение  по  образовательной  программе среднего общего образования</w:t>
      </w:r>
      <w:r>
        <w:rPr>
          <w:color w:val="2D2D2D"/>
          <w:spacing w:val="1"/>
          <w:sz w:val="28"/>
          <w:szCs w:val="28"/>
        </w:rPr>
        <w:t xml:space="preserve"> со сдачей ЕГЭ</w:t>
      </w:r>
      <w:r w:rsidRPr="003C347E">
        <w:rPr>
          <w:color w:val="2D2D2D"/>
          <w:spacing w:val="1"/>
          <w:sz w:val="28"/>
          <w:szCs w:val="28"/>
        </w:rPr>
        <w:t>, обеспечить возможность полноценной  подготовки к ЕГЭ  –</w:t>
      </w:r>
      <w:r>
        <w:rPr>
          <w:color w:val="2D2D2D"/>
          <w:spacing w:val="1"/>
          <w:sz w:val="28"/>
          <w:szCs w:val="28"/>
        </w:rPr>
        <w:t xml:space="preserve"> </w:t>
      </w:r>
      <w:r w:rsidRPr="003C347E">
        <w:rPr>
          <w:color w:val="2D2D2D"/>
          <w:spacing w:val="1"/>
          <w:sz w:val="28"/>
          <w:szCs w:val="28"/>
        </w:rPr>
        <w:t xml:space="preserve">учителям-предметникам  составить  график  </w:t>
      </w:r>
      <w:proofErr w:type="spellStart"/>
      <w:r w:rsidRPr="003C347E">
        <w:rPr>
          <w:color w:val="2D2D2D"/>
          <w:spacing w:val="1"/>
          <w:sz w:val="28"/>
          <w:szCs w:val="28"/>
        </w:rPr>
        <w:t>онлайн-консультаций</w:t>
      </w:r>
      <w:proofErr w:type="spellEnd"/>
      <w:r w:rsidRPr="003C347E">
        <w:rPr>
          <w:color w:val="2D2D2D"/>
          <w:spacing w:val="1"/>
          <w:sz w:val="28"/>
          <w:szCs w:val="28"/>
        </w:rPr>
        <w:t xml:space="preserve">  по  подготовке  к </w:t>
      </w:r>
      <w:r>
        <w:rPr>
          <w:color w:val="2D2D2D"/>
          <w:spacing w:val="1"/>
          <w:sz w:val="28"/>
          <w:szCs w:val="28"/>
        </w:rPr>
        <w:t xml:space="preserve"> </w:t>
      </w:r>
      <w:r w:rsidRPr="003C347E">
        <w:rPr>
          <w:color w:val="2D2D2D"/>
          <w:spacing w:val="1"/>
          <w:sz w:val="28"/>
          <w:szCs w:val="28"/>
        </w:rPr>
        <w:t>экзаменам в форме ЕГЭ</w:t>
      </w:r>
      <w:proofErr w:type="gramStart"/>
      <w:r w:rsidRPr="003C347E">
        <w:rPr>
          <w:color w:val="2D2D2D"/>
          <w:spacing w:val="1"/>
          <w:sz w:val="28"/>
          <w:szCs w:val="28"/>
        </w:rPr>
        <w:t xml:space="preserve"> </w:t>
      </w:r>
      <w:r>
        <w:rPr>
          <w:color w:val="2D2D2D"/>
          <w:spacing w:val="1"/>
          <w:sz w:val="28"/>
          <w:szCs w:val="28"/>
        </w:rPr>
        <w:t>.</w:t>
      </w:r>
      <w:proofErr w:type="gramEnd"/>
    </w:p>
    <w:p w:rsidR="001C1081" w:rsidRDefault="001C1081" w:rsidP="001C1081">
      <w:pPr>
        <w:pStyle w:val="a3"/>
        <w:tabs>
          <w:tab w:val="left" w:pos="4170"/>
        </w:tabs>
        <w:rPr>
          <w:sz w:val="28"/>
          <w:szCs w:val="28"/>
        </w:rPr>
      </w:pPr>
    </w:p>
    <w:p w:rsidR="001C1081" w:rsidRDefault="001C1081" w:rsidP="001C1081">
      <w:pPr>
        <w:pStyle w:val="a3"/>
        <w:tabs>
          <w:tab w:val="left" w:pos="4170"/>
        </w:tabs>
        <w:rPr>
          <w:sz w:val="28"/>
          <w:szCs w:val="28"/>
        </w:rPr>
      </w:pPr>
    </w:p>
    <w:p w:rsidR="001C1081" w:rsidRDefault="001C1081" w:rsidP="001C1081">
      <w:pPr>
        <w:pStyle w:val="a3"/>
        <w:tabs>
          <w:tab w:val="left" w:pos="4170"/>
        </w:tabs>
        <w:rPr>
          <w:sz w:val="28"/>
          <w:szCs w:val="28"/>
        </w:rPr>
      </w:pPr>
    </w:p>
    <w:p w:rsidR="002711D0" w:rsidRPr="00211E5F" w:rsidRDefault="005D1F21" w:rsidP="001C1081">
      <w:pPr>
        <w:pStyle w:val="a3"/>
        <w:tabs>
          <w:tab w:val="left" w:pos="4170"/>
        </w:tabs>
        <w:rPr>
          <w:sz w:val="28"/>
          <w:szCs w:val="28"/>
        </w:rPr>
      </w:pPr>
      <w:r w:rsidRPr="00211E5F">
        <w:rPr>
          <w:sz w:val="28"/>
          <w:szCs w:val="28"/>
        </w:rPr>
        <w:t>Директор школы</w:t>
      </w:r>
      <w:proofErr w:type="gramStart"/>
      <w:r w:rsidRPr="00211E5F">
        <w:rPr>
          <w:sz w:val="28"/>
          <w:szCs w:val="28"/>
        </w:rPr>
        <w:t xml:space="preserve"> :</w:t>
      </w:r>
      <w:proofErr w:type="gramEnd"/>
      <w:r w:rsidRPr="00211E5F">
        <w:rPr>
          <w:sz w:val="28"/>
          <w:szCs w:val="28"/>
        </w:rPr>
        <w:t xml:space="preserve">                                                    М. Муталимов</w:t>
      </w:r>
    </w:p>
    <w:sectPr w:rsidR="002711D0" w:rsidRPr="00211E5F" w:rsidSect="005C3BE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E6D71"/>
    <w:multiLevelType w:val="hybridMultilevel"/>
    <w:tmpl w:val="84C2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64B2B"/>
    <w:multiLevelType w:val="hybridMultilevel"/>
    <w:tmpl w:val="B312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1F21"/>
    <w:rsid w:val="00022356"/>
    <w:rsid w:val="00065D10"/>
    <w:rsid w:val="00074FD0"/>
    <w:rsid w:val="000A46E5"/>
    <w:rsid w:val="001C1081"/>
    <w:rsid w:val="00211E5F"/>
    <w:rsid w:val="002277DB"/>
    <w:rsid w:val="002711D0"/>
    <w:rsid w:val="002C7877"/>
    <w:rsid w:val="003C6D76"/>
    <w:rsid w:val="0043596A"/>
    <w:rsid w:val="00467570"/>
    <w:rsid w:val="00536A6E"/>
    <w:rsid w:val="005C3BE3"/>
    <w:rsid w:val="005D1F21"/>
    <w:rsid w:val="00606D91"/>
    <w:rsid w:val="006100CB"/>
    <w:rsid w:val="0068480B"/>
    <w:rsid w:val="00804946"/>
    <w:rsid w:val="008A7DA9"/>
    <w:rsid w:val="008F3083"/>
    <w:rsid w:val="00936C57"/>
    <w:rsid w:val="00965448"/>
    <w:rsid w:val="00B06504"/>
    <w:rsid w:val="00B31B03"/>
    <w:rsid w:val="00C76431"/>
    <w:rsid w:val="00CB421C"/>
    <w:rsid w:val="00D1714D"/>
    <w:rsid w:val="00DD42CF"/>
    <w:rsid w:val="00E62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D0"/>
  </w:style>
  <w:style w:type="paragraph" w:styleId="1">
    <w:name w:val="heading 1"/>
    <w:basedOn w:val="a"/>
    <w:next w:val="a"/>
    <w:link w:val="10"/>
    <w:uiPriority w:val="9"/>
    <w:qFormat/>
    <w:rsid w:val="000A46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D1F21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D1F2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5D1F2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5D1F2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List Paragraph"/>
    <w:basedOn w:val="a"/>
    <w:uiPriority w:val="34"/>
    <w:qFormat/>
    <w:rsid w:val="005D1F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uiPriority w:val="1"/>
    <w:qFormat/>
    <w:rsid w:val="005D1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D1F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D1F21"/>
  </w:style>
  <w:style w:type="character" w:styleId="a6">
    <w:name w:val="Strong"/>
    <w:basedOn w:val="a0"/>
    <w:uiPriority w:val="22"/>
    <w:qFormat/>
    <w:rsid w:val="005D1F2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3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6C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A4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itle"/>
    <w:basedOn w:val="a"/>
    <w:link w:val="aa"/>
    <w:qFormat/>
    <w:rsid w:val="000A46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Название Знак"/>
    <w:basedOn w:val="a0"/>
    <w:link w:val="a9"/>
    <w:rsid w:val="000A46E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4434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443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89617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2016-05-21T11:48:00Z</cp:lastPrinted>
  <dcterms:created xsi:type="dcterms:W3CDTF">2016-05-19T15:03:00Z</dcterms:created>
  <dcterms:modified xsi:type="dcterms:W3CDTF">2020-05-30T09:06:00Z</dcterms:modified>
</cp:coreProperties>
</file>