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93" w:rsidRDefault="005F2F56" w:rsidP="00961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Кейс </w:t>
      </w:r>
      <w:r w:rsidRPr="005F2F56">
        <w:rPr>
          <w:rFonts w:ascii="Times New Roman" w:hAnsi="Times New Roman" w:cs="Times New Roman"/>
          <w:b/>
          <w:sz w:val="28"/>
          <w:szCs w:val="28"/>
        </w:rPr>
        <w:t>2</w:t>
      </w:r>
      <w:r w:rsidR="00547BAF" w:rsidRPr="007A34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Глобальное позиционирование «Найди себя на земном шаре</w:t>
      </w:r>
      <w:r w:rsidR="00547BAF" w:rsidRPr="007A347F">
        <w:rPr>
          <w:rFonts w:ascii="Times New Roman" w:hAnsi="Times New Roman" w:cs="Times New Roman"/>
          <w:b/>
          <w:sz w:val="28"/>
          <w:szCs w:val="28"/>
        </w:rPr>
        <w:t>»</w:t>
      </w:r>
    </w:p>
    <w:p w:rsidR="008577C0" w:rsidRPr="008577C0" w:rsidRDefault="008577C0" w:rsidP="00961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sl-SI"/>
        </w:rPr>
        <w:t>ArcGIS Online</w:t>
      </w:r>
    </w:p>
    <w:p w:rsidR="00694C77" w:rsidRPr="00F53B2F" w:rsidRDefault="00694C77" w:rsidP="00961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2F56" w:rsidRPr="00E6549E" w:rsidRDefault="005F2F56" w:rsidP="0055295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>Распеча</w:t>
      </w:r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55295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космические снимки с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сайта</w:t>
      </w:r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>Яндекс.Карт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(отлично подойдут 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Google Maps, Bing</w:t>
      </w:r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 xml:space="preserve"> </w:t>
      </w:r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>и т.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п.) </w:t>
      </w:r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53B2F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вашего города.</w:t>
      </w:r>
      <w:r w:rsidR="00295532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49E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>Обозначьте на них маршруты, по которым чаще всего ходят дети. Попросите их нарисовать р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>азными линиями маршруты от дома</w:t>
      </w:r>
      <w:r w:rsidR="00E6549E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кружка, друзей, магазина, любимого кафе и т.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E6549E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proofErr w:type="gramEnd"/>
      <w:r w:rsidR="00E6549E" w:rsidRPr="00E65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Наложите снимки друг на друга, найдите места пересечения.</w:t>
      </w:r>
      <w:bookmarkStart w:id="0" w:name="_GoBack"/>
      <w:bookmarkEnd w:id="0"/>
    </w:p>
    <w:p w:rsidR="00094547" w:rsidRPr="002E727D" w:rsidRDefault="00094547" w:rsidP="0055295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>Попросит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включить логгер</w:t>
      </w:r>
      <w:r w:rsidR="00552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(прие</w:t>
      </w:r>
      <w:r w:rsidR="005A3F54">
        <w:rPr>
          <w:rFonts w:ascii="Times New Roman" w:hAnsi="Times New Roman" w:cs="Times New Roman"/>
          <w:color w:val="000000" w:themeColor="text1"/>
          <w:sz w:val="28"/>
          <w:szCs w:val="28"/>
        </w:rPr>
        <w:t>мник)</w:t>
      </w:r>
      <w:r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мобильном устройстве для сбора координат. 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 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 xml:space="preserve">Android </w:t>
      </w:r>
      <w:r w:rsidR="002E7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подходит приложение 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NextGIS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7498D" w:rsidRPr="00E7498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Logger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>ля ОС i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OS</w:t>
      </w:r>
      <w:r w:rsidR="00DC0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GPS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Track</w:t>
      </w:r>
      <w:r w:rsidR="002E727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er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E727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&amp;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Log</w:t>
      </w:r>
      <w:r w:rsidR="002E727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ger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. Затем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открыть приложение и походить с ним, чтобы обеспе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чить фиксацию координат. И</w:t>
      </w:r>
      <w:r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звлечь </w:t>
      </w:r>
      <w:r w:rsidR="008577C0" w:rsidRPr="00E7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</w:t>
      </w:r>
      <w:r w:rsidRPr="008577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координаты через </w:t>
      </w:r>
      <w:r w:rsidR="00F70CF6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csv</w:t>
      </w:r>
      <w:r w:rsidRPr="008577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73020">
        <w:rPr>
          <w:rFonts w:ascii="Times New Roman" w:hAnsi="Times New Roman" w:cs="Times New Roman"/>
          <w:color w:val="000000" w:themeColor="text1"/>
          <w:sz w:val="28"/>
          <w:szCs w:val="28"/>
        </w:rPr>
        <w:t>файл и перенести его</w:t>
      </w:r>
      <w:r w:rsidR="00000451" w:rsidRPr="008577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компьютер.</w:t>
      </w:r>
    </w:p>
    <w:p w:rsidR="002E727D" w:rsidRDefault="002833A1" w:rsidP="00866ACF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NextGIS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E72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Logger</w:t>
      </w:r>
    </w:p>
    <w:p w:rsidR="002E727D" w:rsidRDefault="002E727D" w:rsidP="009B6D39">
      <w:pPr>
        <w:pStyle w:val="a3"/>
        <w:numPr>
          <w:ilvl w:val="0"/>
          <w:numId w:val="6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параметре «Местоположение»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GPS</w:t>
      </w:r>
      <w:r w:rsidRPr="002E727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ГЛОНАСС модуль.</w:t>
      </w:r>
    </w:p>
    <w:p w:rsidR="002E727D" w:rsidRDefault="002E727D" w:rsidP="009B6D39">
      <w:pPr>
        <w:pStyle w:val="a3"/>
        <w:numPr>
          <w:ilvl w:val="0"/>
          <w:numId w:val="6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Задаем параметры записи лога. Для этого выбираем пункт «Настройки», «Основное» и задаем оптимальны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записи данных. Для продолжительного времени записи лога реком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ендуется установить значение 10–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секунд (для краткосрочного или тестово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го варианта подойдет значение 1–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 секунды).</w:t>
      </w:r>
    </w:p>
    <w:p w:rsidR="002E727D" w:rsidRDefault="002E727D" w:rsidP="009B6D39">
      <w:pPr>
        <w:pStyle w:val="a3"/>
        <w:numPr>
          <w:ilvl w:val="0"/>
          <w:numId w:val="6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«Сенсоры» проверяем, чтобы был включен параметр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GPS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E727D" w:rsidRDefault="005B51E2" w:rsidP="009B6D39">
      <w:pPr>
        <w:pStyle w:val="a3"/>
        <w:numPr>
          <w:ilvl w:val="0"/>
          <w:numId w:val="6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Снимаем галочку с пункта «Не отключать экран».</w:t>
      </w:r>
    </w:p>
    <w:p w:rsidR="005B51E2" w:rsidRDefault="005B51E2" w:rsidP="009B6D39">
      <w:pPr>
        <w:pStyle w:val="a3"/>
        <w:numPr>
          <w:ilvl w:val="0"/>
          <w:numId w:val="6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записи лога нажимаем кнопку «Новая», задаем название сессии и нажимаем «Ок».</w:t>
      </w:r>
    </w:p>
    <w:p w:rsidR="005B51E2" w:rsidRDefault="005B51E2" w:rsidP="009B6D39">
      <w:pPr>
        <w:pStyle w:val="a3"/>
        <w:numPr>
          <w:ilvl w:val="0"/>
          <w:numId w:val="6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Выйдя на улицу, нажимаем кнопку «Данные в реальном времени» и дожидаемся, когда в подменю «Сенсоры» в разделе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GPS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вместо значений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Null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появятся числовые значения. Нажимаем кнопку «Назад». Можно пропустить это действие, но в таком случае первые записи лога не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будут содержать координаты.</w:t>
      </w:r>
    </w:p>
    <w:p w:rsidR="005B51E2" w:rsidRDefault="005B51E2" w:rsidP="009B6D39">
      <w:pPr>
        <w:pStyle w:val="a3"/>
        <w:numPr>
          <w:ilvl w:val="0"/>
          <w:numId w:val="6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Нажимаем кнопку «Запустить логгер». Для приостановления записи используется кнопка «Остановить логгер», а для продолжения</w:t>
      </w:r>
      <w:r w:rsidR="005304AE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соответственно,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«Запустить логгер».</w:t>
      </w:r>
    </w:p>
    <w:p w:rsidR="005B51E2" w:rsidRDefault="005B51E2" w:rsidP="009B6D39">
      <w:pPr>
        <w:pStyle w:val="a3"/>
        <w:numPr>
          <w:ilvl w:val="0"/>
          <w:numId w:val="6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записи лога нажимаем «Остановить логгер» и в разделе «Сессии» выбираем кнопку «Закрыть».</w:t>
      </w:r>
    </w:p>
    <w:p w:rsidR="005B51E2" w:rsidRDefault="005B51E2" w:rsidP="00DF3E9F">
      <w:pPr>
        <w:pStyle w:val="a3"/>
        <w:numPr>
          <w:ilvl w:val="0"/>
          <w:numId w:val="6"/>
        </w:numPr>
        <w:spacing w:line="360" w:lineRule="auto"/>
        <w:ind w:left="1276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Переходим в раздел «Управление». Отмечаем получившийся трек и выбираем «Все в разные файлы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CSV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)», а затем удобный способ передачи данных на компьютер (почта, облако или память).</w:t>
      </w:r>
    </w:p>
    <w:p w:rsidR="00FF34F6" w:rsidRPr="00FF34F6" w:rsidRDefault="00FF34F6" w:rsidP="00FF34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ACF" w:rsidRPr="002833A1" w:rsidRDefault="005C5F62" w:rsidP="00FF34F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3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Примечание</w:t>
      </w:r>
    </w:p>
    <w:p w:rsidR="005C5F62" w:rsidRPr="00866ACF" w:rsidRDefault="005C5F62" w:rsidP="00FF34F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взята </w:t>
      </w:r>
      <w:r w:rsidR="002833A1">
        <w:rPr>
          <w:rFonts w:ascii="Times New Roman" w:hAnsi="Times New Roman" w:cs="Times New Roman"/>
          <w:color w:val="000000" w:themeColor="text1"/>
          <w:sz w:val="28"/>
          <w:szCs w:val="28"/>
        </w:rPr>
        <w:t>с сайта «</w:t>
      </w:r>
      <w:proofErr w:type="spellStart"/>
      <w:r w:rsidR="002833A1">
        <w:rPr>
          <w:rFonts w:ascii="Times New Roman" w:hAnsi="Times New Roman" w:cs="Times New Roman"/>
          <w:color w:val="000000" w:themeColor="text1"/>
          <w:sz w:val="28"/>
          <w:szCs w:val="28"/>
        </w:rPr>
        <w:t>ГеоЗнание</w:t>
      </w:r>
      <w:proofErr w:type="spellEnd"/>
      <w:r w:rsidR="002833A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C5F62" w:rsidRDefault="002833A1" w:rsidP="00FF34F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более подробного изучения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4F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F34F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F34F6">
        <w:rPr>
          <w:rFonts w:ascii="Times New Roman" w:hAnsi="Times New Roman" w:cs="Times New Roman"/>
          <w:sz w:val="28"/>
          <w:szCs w:val="28"/>
          <w:lang w:val="en-US"/>
        </w:rPr>
        <w:t>geoknowledge</w:t>
      </w:r>
      <w:proofErr w:type="spellEnd"/>
      <w:r w:rsidRPr="00FF34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34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833A1" w:rsidRPr="005C5F62" w:rsidRDefault="002833A1" w:rsidP="00FF34F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727D" w:rsidRPr="005B51E2" w:rsidRDefault="005B51E2" w:rsidP="00866ACF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98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GPS</w:t>
      </w:r>
      <w:r w:rsidR="002833A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498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Track</w:t>
      </w:r>
      <w:r w:rsidR="002833A1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er</w:t>
      </w:r>
      <w:r w:rsidR="002833A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&amp;</w:t>
      </w:r>
      <w:r w:rsidR="002833A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7498D"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Log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l-SI"/>
        </w:rPr>
        <w:t>ger</w:t>
      </w:r>
    </w:p>
    <w:p w:rsidR="005B51E2" w:rsidRDefault="005B51E2" w:rsidP="00961F60">
      <w:pPr>
        <w:pStyle w:val="a3"/>
        <w:numPr>
          <w:ilvl w:val="0"/>
          <w:numId w:val="7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записи лога нажимаем кнопку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Start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 Для приостановки – кнопку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Stop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 В верхней части приложения отображается записываемый лог.</w:t>
      </w:r>
    </w:p>
    <w:p w:rsidR="005B51E2" w:rsidRDefault="005B51E2" w:rsidP="00961F60">
      <w:pPr>
        <w:pStyle w:val="a3"/>
        <w:numPr>
          <w:ilvl w:val="0"/>
          <w:numId w:val="7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передачи </w:t>
      </w:r>
      <w:r w:rsidR="00DD0DB9">
        <w:rPr>
          <w:rFonts w:ascii="Times New Roman" w:hAnsi="Times New Roman" w:cs="Times New Roman"/>
          <w:color w:val="000000" w:themeColor="text1"/>
          <w:sz w:val="28"/>
          <w:szCs w:val="28"/>
        </w:rPr>
        <w:t>данных на компьютер выбираем кнопку «</w:t>
      </w:r>
      <w:r w:rsidR="00DD0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Email</w:t>
      </w:r>
      <w:r w:rsidR="00DD0DB9" w:rsidRPr="00DD0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Log</w:t>
      </w:r>
      <w:r w:rsidR="00DD0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пересылаем </w:t>
      </w:r>
      <w:r w:rsidR="00DD0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csv</w:t>
      </w:r>
      <w:r w:rsidR="00DD0DB9">
        <w:rPr>
          <w:rFonts w:ascii="Times New Roman" w:hAnsi="Times New Roman" w:cs="Times New Roman"/>
          <w:color w:val="000000" w:themeColor="text1"/>
          <w:sz w:val="28"/>
          <w:szCs w:val="28"/>
        </w:rPr>
        <w:t>-файл на почту.</w:t>
      </w:r>
    </w:p>
    <w:p w:rsidR="00DD0DB9" w:rsidRPr="00720FCD" w:rsidRDefault="00DF3E9F" w:rsidP="00961F60">
      <w:pPr>
        <w:pStyle w:val="a3"/>
        <w:numPr>
          <w:ilvl w:val="0"/>
          <w:numId w:val="7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Чтобы о</w:t>
      </w:r>
      <w:r w:rsidR="00DD0DB9" w:rsidRPr="00720FCD">
        <w:rPr>
          <w:rFonts w:ascii="Times New Roman" w:hAnsi="Times New Roman" w:cs="Times New Roman"/>
          <w:color w:val="000000" w:themeColor="text1"/>
          <w:sz w:val="28"/>
          <w:szCs w:val="28"/>
        </w:rPr>
        <w:t>чистить лог в приложении, придется отправить текущие записанные данные на почту.</w:t>
      </w:r>
    </w:p>
    <w:p w:rsidR="00000451" w:rsidRPr="00720FCD" w:rsidRDefault="00094547" w:rsidP="0055295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sz w:val="28"/>
          <w:szCs w:val="28"/>
        </w:rPr>
        <w:t>Откр</w:t>
      </w:r>
      <w:r w:rsidR="00DF3E9F">
        <w:rPr>
          <w:rFonts w:ascii="Times New Roman" w:hAnsi="Times New Roman" w:cs="Times New Roman"/>
          <w:sz w:val="28"/>
          <w:szCs w:val="28"/>
        </w:rPr>
        <w:t>ываем</w:t>
      </w:r>
      <w:r w:rsidRPr="00866ACF">
        <w:rPr>
          <w:rFonts w:ascii="Times New Roman" w:hAnsi="Times New Roman" w:cs="Times New Roman"/>
          <w:sz w:val="28"/>
          <w:szCs w:val="28"/>
        </w:rPr>
        <w:t xml:space="preserve"> </w:t>
      </w:r>
      <w:r w:rsidR="009A7AB8" w:rsidRPr="00720FCD">
        <w:rPr>
          <w:rFonts w:ascii="Times New Roman" w:hAnsi="Times New Roman" w:cs="Times New Roman"/>
          <w:sz w:val="28"/>
          <w:szCs w:val="28"/>
          <w:lang w:val="sl-SI"/>
        </w:rPr>
        <w:t>ArcGIS</w:t>
      </w:r>
      <w:r w:rsidR="00DF3E9F">
        <w:rPr>
          <w:rFonts w:ascii="Times New Roman" w:hAnsi="Times New Roman" w:cs="Times New Roman"/>
          <w:sz w:val="28"/>
          <w:szCs w:val="28"/>
        </w:rPr>
        <w:t> </w:t>
      </w:r>
      <w:r w:rsidR="009A7AB8" w:rsidRPr="00720FCD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866ACF">
        <w:rPr>
          <w:rFonts w:ascii="Times New Roman" w:hAnsi="Times New Roman" w:cs="Times New Roman"/>
          <w:sz w:val="28"/>
          <w:szCs w:val="28"/>
        </w:rPr>
        <w:t>:</w:t>
      </w:r>
      <w:r w:rsidR="00DF3E9F">
        <w:rPr>
          <w:rFonts w:ascii="Times New Roman" w:hAnsi="Times New Roman" w:cs="Times New Roman"/>
          <w:sz w:val="28"/>
          <w:szCs w:val="28"/>
        </w:rPr>
        <w:t xml:space="preserve"> </w:t>
      </w:r>
      <w:r w:rsidR="009A7AB8" w:rsidRPr="00866ACF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9A7AB8" w:rsidRPr="00866ACF">
        <w:rPr>
          <w:rFonts w:ascii="Times New Roman" w:hAnsi="Times New Roman" w:cs="Times New Roman"/>
          <w:sz w:val="28"/>
          <w:szCs w:val="28"/>
        </w:rPr>
        <w:t>://</w:t>
      </w:r>
      <w:r w:rsidR="009A7AB8" w:rsidRPr="00866A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A7AB8" w:rsidRPr="00866A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7AB8" w:rsidRPr="00866ACF">
        <w:rPr>
          <w:rFonts w:ascii="Times New Roman" w:hAnsi="Times New Roman" w:cs="Times New Roman"/>
          <w:sz w:val="28"/>
          <w:szCs w:val="28"/>
          <w:lang w:val="en-US"/>
        </w:rPr>
        <w:t>arcgis</w:t>
      </w:r>
      <w:proofErr w:type="spellEnd"/>
      <w:r w:rsidR="009A7AB8" w:rsidRPr="00866ACF">
        <w:rPr>
          <w:rFonts w:ascii="Times New Roman" w:hAnsi="Times New Roman" w:cs="Times New Roman"/>
          <w:sz w:val="28"/>
          <w:szCs w:val="28"/>
        </w:rPr>
        <w:t>.</w:t>
      </w:r>
      <w:r w:rsidR="009A7AB8" w:rsidRPr="00866AC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A7AB8" w:rsidRPr="00866ACF">
        <w:rPr>
          <w:rFonts w:ascii="Times New Roman" w:hAnsi="Times New Roman" w:cs="Times New Roman"/>
          <w:sz w:val="28"/>
          <w:szCs w:val="28"/>
        </w:rPr>
        <w:t>/</w:t>
      </w:r>
      <w:r w:rsidR="009A7AB8" w:rsidRPr="00866ACF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9A7AB8" w:rsidRPr="00866ACF">
        <w:rPr>
          <w:rFonts w:ascii="Times New Roman" w:hAnsi="Times New Roman" w:cs="Times New Roman"/>
          <w:sz w:val="28"/>
          <w:szCs w:val="28"/>
        </w:rPr>
        <w:t>/</w:t>
      </w:r>
      <w:r w:rsidR="009A7AB8" w:rsidRPr="00866ACF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9A7AB8" w:rsidRPr="00866ACF">
        <w:rPr>
          <w:rFonts w:ascii="Times New Roman" w:hAnsi="Times New Roman" w:cs="Times New Roman"/>
          <w:sz w:val="28"/>
          <w:szCs w:val="28"/>
        </w:rPr>
        <w:t>.</w:t>
      </w:r>
      <w:r w:rsidR="009A7AB8" w:rsidRPr="00866ACF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9A7AB8" w:rsidRPr="00866ACF">
        <w:t>.</w:t>
      </w:r>
      <w:r w:rsidRPr="00866ACF">
        <w:rPr>
          <w:rFonts w:ascii="Times New Roman" w:hAnsi="Times New Roman" w:cs="Times New Roman"/>
          <w:sz w:val="28"/>
          <w:szCs w:val="28"/>
        </w:rPr>
        <w:t xml:space="preserve"> </w:t>
      </w:r>
      <w:r w:rsidR="00E21DF1" w:rsidRPr="00720FCD">
        <w:rPr>
          <w:rFonts w:ascii="Times New Roman" w:hAnsi="Times New Roman" w:cs="Times New Roman"/>
          <w:sz w:val="28"/>
          <w:szCs w:val="28"/>
        </w:rPr>
        <w:t>Нажимаем «Войти сейчас». Открываем</w:t>
      </w:r>
      <w:r w:rsidR="00000451" w:rsidRPr="00720FCD">
        <w:rPr>
          <w:rFonts w:ascii="Times New Roman" w:hAnsi="Times New Roman" w:cs="Times New Roman"/>
          <w:sz w:val="28"/>
          <w:szCs w:val="28"/>
        </w:rPr>
        <w:t xml:space="preserve"> меню «Карта», чтобы создать новую карту.</w:t>
      </w:r>
    </w:p>
    <w:p w:rsidR="00000451" w:rsidRPr="00720FCD" w:rsidRDefault="00000451" w:rsidP="0055295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sz w:val="28"/>
          <w:szCs w:val="28"/>
        </w:rPr>
        <w:t xml:space="preserve">Выбираем пункт «Добавить слой из файла», чтобы подгрузить полученный </w:t>
      </w:r>
      <w:r w:rsidRPr="00720FCD">
        <w:rPr>
          <w:rFonts w:ascii="Times New Roman" w:hAnsi="Times New Roman" w:cs="Times New Roman"/>
          <w:sz w:val="28"/>
          <w:szCs w:val="28"/>
          <w:lang w:val="sl-SI"/>
        </w:rPr>
        <w:t>cs</w:t>
      </w:r>
      <w:r w:rsidR="00F70CF6" w:rsidRPr="00720FCD">
        <w:rPr>
          <w:rFonts w:ascii="Times New Roman" w:hAnsi="Times New Roman" w:cs="Times New Roman"/>
          <w:sz w:val="28"/>
          <w:szCs w:val="28"/>
          <w:lang w:val="sl-SI"/>
        </w:rPr>
        <w:t>v</w:t>
      </w:r>
      <w:r w:rsidRPr="00720FCD">
        <w:rPr>
          <w:rFonts w:ascii="Times New Roman" w:hAnsi="Times New Roman" w:cs="Times New Roman"/>
          <w:sz w:val="28"/>
          <w:szCs w:val="28"/>
          <w:lang w:val="sl-SI"/>
        </w:rPr>
        <w:t>-файл с координатами в нашу карту.</w:t>
      </w:r>
    </w:p>
    <w:p w:rsidR="00000451" w:rsidRPr="00720FCD" w:rsidRDefault="00000451" w:rsidP="00801C6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25EE27" wp14:editId="602E1473">
            <wp:extent cx="2568163" cy="1874682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63" cy="187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F56" w:rsidRPr="00720FCD" w:rsidRDefault="00000451" w:rsidP="0055295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sz w:val="28"/>
          <w:szCs w:val="28"/>
        </w:rPr>
        <w:t>Выбираем «Импортировать слой»</w:t>
      </w:r>
      <w:r w:rsidR="00961F60">
        <w:rPr>
          <w:rFonts w:ascii="Times New Roman" w:hAnsi="Times New Roman" w:cs="Times New Roman"/>
          <w:sz w:val="28"/>
          <w:szCs w:val="28"/>
        </w:rPr>
        <w:t>.</w:t>
      </w:r>
    </w:p>
    <w:p w:rsidR="00000451" w:rsidRPr="00720FCD" w:rsidRDefault="00000451" w:rsidP="00801C6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D36827" wp14:editId="634F7AFB">
            <wp:extent cx="4940300" cy="364166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507" cy="36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DF1" w:rsidRPr="00720FCD" w:rsidRDefault="00E21DF1" w:rsidP="0055295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sz w:val="28"/>
          <w:szCs w:val="28"/>
        </w:rPr>
        <w:t xml:space="preserve">При загрузке </w:t>
      </w:r>
      <w:r w:rsidRPr="00720FCD">
        <w:rPr>
          <w:rFonts w:ascii="Times New Roman" w:hAnsi="Times New Roman" w:cs="Times New Roman"/>
          <w:sz w:val="28"/>
          <w:szCs w:val="28"/>
          <w:lang w:val="sl-SI"/>
        </w:rPr>
        <w:t>csv</w:t>
      </w:r>
      <w:r w:rsidR="00DF3E9F">
        <w:rPr>
          <w:rFonts w:ascii="Times New Roman" w:hAnsi="Times New Roman" w:cs="Times New Roman"/>
          <w:sz w:val="28"/>
          <w:szCs w:val="28"/>
        </w:rPr>
        <w:t xml:space="preserve">-файла из </w:t>
      </w:r>
      <w:proofErr w:type="spellStart"/>
      <w:r w:rsidR="00DF3E9F">
        <w:rPr>
          <w:rFonts w:ascii="Times New Roman" w:hAnsi="Times New Roman" w:cs="Times New Roman"/>
          <w:sz w:val="28"/>
          <w:szCs w:val="28"/>
        </w:rPr>
        <w:t>NextGIS</w:t>
      </w:r>
      <w:proofErr w:type="spellEnd"/>
      <w:r w:rsidR="00DF3E9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0FCD">
        <w:rPr>
          <w:rFonts w:ascii="Times New Roman" w:hAnsi="Times New Roman" w:cs="Times New Roman"/>
          <w:sz w:val="28"/>
          <w:szCs w:val="28"/>
        </w:rPr>
        <w:t>Logger</w:t>
      </w:r>
      <w:proofErr w:type="spellEnd"/>
      <w:r w:rsidRPr="00720FCD">
        <w:rPr>
          <w:rFonts w:ascii="Times New Roman" w:hAnsi="Times New Roman" w:cs="Times New Roman"/>
          <w:sz w:val="28"/>
          <w:szCs w:val="28"/>
        </w:rPr>
        <w:t xml:space="preserve"> программа спросит, какие из данных файла отвечают за координаты. Выбираем </w:t>
      </w:r>
      <w:r w:rsidR="00837166" w:rsidRPr="00720FCD">
        <w:rPr>
          <w:rFonts w:ascii="Times New Roman" w:hAnsi="Times New Roman" w:cs="Times New Roman"/>
          <w:sz w:val="28"/>
          <w:szCs w:val="28"/>
        </w:rPr>
        <w:t>для поля «</w:t>
      </w:r>
      <w:r w:rsidR="00837166" w:rsidRPr="00720FCD">
        <w:rPr>
          <w:rFonts w:ascii="Times New Roman" w:hAnsi="Times New Roman" w:cs="Times New Roman"/>
          <w:sz w:val="28"/>
          <w:szCs w:val="28"/>
          <w:lang w:val="sl-SI"/>
        </w:rPr>
        <w:t>GPS</w:t>
      </w:r>
      <w:r w:rsidR="00837166" w:rsidRPr="00720FCD">
        <w:rPr>
          <w:rFonts w:ascii="Times New Roman" w:hAnsi="Times New Roman" w:cs="Times New Roman"/>
          <w:sz w:val="28"/>
          <w:szCs w:val="28"/>
        </w:rPr>
        <w:t>_</w:t>
      </w:r>
      <w:r w:rsidR="00837166" w:rsidRPr="00720FCD">
        <w:rPr>
          <w:rFonts w:ascii="Times New Roman" w:hAnsi="Times New Roman" w:cs="Times New Roman"/>
          <w:sz w:val="28"/>
          <w:szCs w:val="28"/>
          <w:lang w:val="sl-SI"/>
        </w:rPr>
        <w:t>Lat</w:t>
      </w:r>
      <w:r w:rsidR="00837166" w:rsidRPr="00720FCD">
        <w:rPr>
          <w:rFonts w:ascii="Times New Roman" w:hAnsi="Times New Roman" w:cs="Times New Roman"/>
          <w:sz w:val="28"/>
          <w:szCs w:val="28"/>
        </w:rPr>
        <w:t>» значение «Широта», а для поля «</w:t>
      </w:r>
      <w:r w:rsidR="00837166" w:rsidRPr="00720FCD">
        <w:rPr>
          <w:rFonts w:ascii="Times New Roman" w:hAnsi="Times New Roman" w:cs="Times New Roman"/>
          <w:sz w:val="28"/>
          <w:szCs w:val="28"/>
          <w:lang w:val="sl-SI"/>
        </w:rPr>
        <w:t>GPS</w:t>
      </w:r>
      <w:r w:rsidR="00837166" w:rsidRPr="00720FCD">
        <w:rPr>
          <w:rFonts w:ascii="Times New Roman" w:hAnsi="Times New Roman" w:cs="Times New Roman"/>
          <w:sz w:val="28"/>
          <w:szCs w:val="28"/>
        </w:rPr>
        <w:t>_</w:t>
      </w:r>
      <w:r w:rsidR="00837166" w:rsidRPr="00720FCD">
        <w:rPr>
          <w:rFonts w:ascii="Times New Roman" w:hAnsi="Times New Roman" w:cs="Times New Roman"/>
          <w:sz w:val="28"/>
          <w:szCs w:val="28"/>
          <w:lang w:val="sl-SI"/>
        </w:rPr>
        <w:t>Lon</w:t>
      </w:r>
      <w:r w:rsidR="00837166" w:rsidRPr="00720FCD">
        <w:rPr>
          <w:rFonts w:ascii="Times New Roman" w:hAnsi="Times New Roman" w:cs="Times New Roman"/>
          <w:sz w:val="28"/>
          <w:szCs w:val="28"/>
        </w:rPr>
        <w:t>»</w:t>
      </w:r>
      <w:r w:rsidRPr="00720FCD">
        <w:rPr>
          <w:rFonts w:ascii="Times New Roman" w:hAnsi="Times New Roman" w:cs="Times New Roman"/>
          <w:sz w:val="28"/>
          <w:szCs w:val="28"/>
        </w:rPr>
        <w:t xml:space="preserve"> </w:t>
      </w:r>
      <w:r w:rsidR="00961F60">
        <w:rPr>
          <w:rFonts w:ascii="Times New Roman" w:hAnsi="Times New Roman" w:cs="Times New Roman"/>
          <w:sz w:val="28"/>
          <w:szCs w:val="28"/>
        </w:rPr>
        <w:t>–</w:t>
      </w:r>
      <w:r w:rsidR="00837166" w:rsidRPr="00720FCD">
        <w:rPr>
          <w:rFonts w:ascii="Times New Roman" w:hAnsi="Times New Roman" w:cs="Times New Roman"/>
          <w:sz w:val="28"/>
          <w:szCs w:val="28"/>
        </w:rPr>
        <w:t xml:space="preserve"> «Долгота». Нажимаем «Добавить слой».</w:t>
      </w:r>
    </w:p>
    <w:p w:rsidR="00E21DF1" w:rsidRPr="00720FCD" w:rsidRDefault="00E21DF1" w:rsidP="00801C6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2DCEB7" wp14:editId="27603306">
            <wp:extent cx="2448000" cy="216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451" w:rsidRPr="00720FCD" w:rsidRDefault="00000451" w:rsidP="0055295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автоматически отцентрирует карту в том месте, где находятся наши координаты. Слева открывается подменю с настройками стиля и отображения. </w:t>
      </w:r>
      <w:r w:rsidR="00DF3E9F">
        <w:rPr>
          <w:rFonts w:ascii="Times New Roman" w:hAnsi="Times New Roman" w:cs="Times New Roman"/>
          <w:sz w:val="28"/>
          <w:szCs w:val="28"/>
        </w:rPr>
        <w:t>В пункте </w:t>
      </w:r>
      <w:r w:rsidR="003F1507" w:rsidRPr="00720FCD">
        <w:rPr>
          <w:rFonts w:ascii="Times New Roman" w:hAnsi="Times New Roman" w:cs="Times New Roman"/>
          <w:sz w:val="28"/>
          <w:szCs w:val="28"/>
        </w:rPr>
        <w:t>1 выберем атрибут, от которого будет зависеть интенсивность отображаемой на карте точки. Выберем пункт «Показать только местоположение», поскольку для нас все точки – равнозначные.</w:t>
      </w:r>
    </w:p>
    <w:p w:rsidR="003F1507" w:rsidRPr="00720FCD" w:rsidRDefault="003F1507" w:rsidP="00801C6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92406D" wp14:editId="75BE67DE">
            <wp:extent cx="1897544" cy="2133785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544" cy="21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451" w:rsidRPr="00720FCD" w:rsidRDefault="00DF3E9F" w:rsidP="0055295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 </w:t>
      </w:r>
      <w:r w:rsidR="003F1507" w:rsidRPr="00720FCD">
        <w:rPr>
          <w:rFonts w:ascii="Times New Roman" w:hAnsi="Times New Roman" w:cs="Times New Roman"/>
          <w:sz w:val="28"/>
          <w:szCs w:val="28"/>
        </w:rPr>
        <w:t>2 выберем стиль отображения точек с координатами. Это могут быть как отдельные местоположения, так и карты интенсивности, которые строятся в зависимости от концентрации точек на единице площади. Выбираем именно этот стиль.</w:t>
      </w:r>
    </w:p>
    <w:p w:rsidR="003F1507" w:rsidRPr="00720FCD" w:rsidRDefault="003F1507" w:rsidP="00801C6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A39A6C" wp14:editId="3367F4EE">
            <wp:extent cx="2842506" cy="360457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506" cy="360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507" w:rsidRPr="00720FCD" w:rsidRDefault="003F1507" w:rsidP="00552956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sz w:val="28"/>
          <w:szCs w:val="28"/>
        </w:rPr>
        <w:t>В пункте «Параметры», находящемся внутри окна «Карты интенсивности», можно задать графические стили</w:t>
      </w:r>
      <w:r w:rsidR="00DF3E9F">
        <w:rPr>
          <w:rFonts w:ascii="Times New Roman" w:hAnsi="Times New Roman" w:cs="Times New Roman"/>
          <w:sz w:val="28"/>
          <w:szCs w:val="28"/>
        </w:rPr>
        <w:t xml:space="preserve"> для цветов, </w:t>
      </w:r>
      <w:r w:rsidR="00295272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F3E9F">
        <w:rPr>
          <w:rFonts w:ascii="Times New Roman" w:hAnsi="Times New Roman" w:cs="Times New Roman"/>
          <w:sz w:val="28"/>
          <w:szCs w:val="28"/>
        </w:rPr>
        <w:t>«О</w:t>
      </w:r>
      <w:r w:rsidR="00552956">
        <w:rPr>
          <w:rFonts w:ascii="Times New Roman" w:hAnsi="Times New Roman" w:cs="Times New Roman"/>
          <w:sz w:val="28"/>
          <w:szCs w:val="28"/>
        </w:rPr>
        <w:t xml:space="preserve">бласти </w:t>
      </w:r>
      <w:r w:rsidR="00552956">
        <w:rPr>
          <w:rFonts w:ascii="Times New Roman" w:hAnsi="Times New Roman" w:cs="Times New Roman"/>
          <w:sz w:val="28"/>
          <w:szCs w:val="28"/>
        </w:rPr>
        <w:lastRenderedPageBreak/>
        <w:t>влияния» –</w:t>
      </w:r>
      <w:r w:rsidRPr="00720FCD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295272">
        <w:rPr>
          <w:rFonts w:ascii="Times New Roman" w:hAnsi="Times New Roman" w:cs="Times New Roman"/>
          <w:sz w:val="28"/>
          <w:szCs w:val="28"/>
        </w:rPr>
        <w:t>ы</w:t>
      </w:r>
      <w:r w:rsidRPr="00720FCD">
        <w:rPr>
          <w:rFonts w:ascii="Times New Roman" w:hAnsi="Times New Roman" w:cs="Times New Roman"/>
          <w:sz w:val="28"/>
          <w:szCs w:val="28"/>
        </w:rPr>
        <w:t xml:space="preserve"> площади вокруг точки, прозрачность цвета, а также видимый уровень отображения будущей карты. Нажимаем «Ок». Чтобы впоследствии еще раз изменить те или иные настройки, заходим в «Детали – Ресурсы </w:t>
      </w:r>
      <w:r w:rsidR="008577C0" w:rsidRPr="00720FCD">
        <w:rPr>
          <w:rFonts w:ascii="Times New Roman" w:hAnsi="Times New Roman" w:cs="Times New Roman"/>
          <w:sz w:val="28"/>
          <w:szCs w:val="28"/>
        </w:rPr>
        <w:t>–</w:t>
      </w:r>
      <w:r w:rsidRPr="00720FCD">
        <w:rPr>
          <w:rFonts w:ascii="Times New Roman" w:hAnsi="Times New Roman" w:cs="Times New Roman"/>
          <w:sz w:val="28"/>
          <w:szCs w:val="28"/>
        </w:rPr>
        <w:t xml:space="preserve"> </w:t>
      </w:r>
      <w:r w:rsidR="008577C0" w:rsidRPr="00720FCD">
        <w:rPr>
          <w:rFonts w:ascii="Times New Roman" w:hAnsi="Times New Roman" w:cs="Times New Roman"/>
          <w:sz w:val="28"/>
          <w:szCs w:val="28"/>
        </w:rPr>
        <w:t>Изменить стиль</w:t>
      </w:r>
      <w:r w:rsidR="00295272">
        <w:rPr>
          <w:rFonts w:ascii="Times New Roman" w:hAnsi="Times New Roman" w:cs="Times New Roman"/>
          <w:sz w:val="28"/>
          <w:szCs w:val="28"/>
        </w:rPr>
        <w:t>»</w:t>
      </w:r>
      <w:r w:rsidR="008577C0" w:rsidRPr="00720FCD">
        <w:rPr>
          <w:rFonts w:ascii="Times New Roman" w:hAnsi="Times New Roman" w:cs="Times New Roman"/>
          <w:sz w:val="28"/>
          <w:szCs w:val="28"/>
        </w:rPr>
        <w:t xml:space="preserve"> (иконка разноцветных фигур около слоя с координатами).</w:t>
      </w:r>
    </w:p>
    <w:p w:rsidR="008577C0" w:rsidRDefault="008577C0" w:rsidP="00801C6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20F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2C242E" wp14:editId="5674CAC2">
            <wp:extent cx="3078747" cy="1204064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747" cy="12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7C0" w:rsidRPr="008577C0" w:rsidRDefault="008577C0" w:rsidP="00866A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77C0" w:rsidRPr="008577C0" w:rsidSect="00866A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5F46"/>
    <w:multiLevelType w:val="multilevel"/>
    <w:tmpl w:val="0E40E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 w:themeColor="text1"/>
      </w:rPr>
    </w:lvl>
  </w:abstractNum>
  <w:abstractNum w:abstractNumId="1" w15:restartNumberingAfterBreak="0">
    <w:nsid w:val="5470207D"/>
    <w:multiLevelType w:val="hybridMultilevel"/>
    <w:tmpl w:val="0CBCEF4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772EC3"/>
    <w:multiLevelType w:val="hybridMultilevel"/>
    <w:tmpl w:val="40A0C810"/>
    <w:lvl w:ilvl="0" w:tplc="5F34AF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670B5A"/>
    <w:multiLevelType w:val="hybridMultilevel"/>
    <w:tmpl w:val="7952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35C9"/>
    <w:multiLevelType w:val="hybridMultilevel"/>
    <w:tmpl w:val="32EA991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013378"/>
    <w:multiLevelType w:val="hybridMultilevel"/>
    <w:tmpl w:val="5238BE02"/>
    <w:lvl w:ilvl="0" w:tplc="E7CC1DE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B193243"/>
    <w:multiLevelType w:val="hybridMultilevel"/>
    <w:tmpl w:val="A81A605A"/>
    <w:lvl w:ilvl="0" w:tplc="34F64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28"/>
    <w:rsid w:val="00000451"/>
    <w:rsid w:val="00094547"/>
    <w:rsid w:val="002833A1"/>
    <w:rsid w:val="00295272"/>
    <w:rsid w:val="00295532"/>
    <w:rsid w:val="002D0A28"/>
    <w:rsid w:val="002E727D"/>
    <w:rsid w:val="00381EC0"/>
    <w:rsid w:val="003F1507"/>
    <w:rsid w:val="00473020"/>
    <w:rsid w:val="00473F50"/>
    <w:rsid w:val="004B1EB0"/>
    <w:rsid w:val="005304AE"/>
    <w:rsid w:val="00547BAF"/>
    <w:rsid w:val="00552956"/>
    <w:rsid w:val="00594F3D"/>
    <w:rsid w:val="005A3F54"/>
    <w:rsid w:val="005B51E2"/>
    <w:rsid w:val="005C5F62"/>
    <w:rsid w:val="005F2F56"/>
    <w:rsid w:val="00605F01"/>
    <w:rsid w:val="0062379F"/>
    <w:rsid w:val="00694C77"/>
    <w:rsid w:val="006D0C93"/>
    <w:rsid w:val="00720FCD"/>
    <w:rsid w:val="007A347F"/>
    <w:rsid w:val="007E465B"/>
    <w:rsid w:val="00801C6A"/>
    <w:rsid w:val="008104E9"/>
    <w:rsid w:val="00837166"/>
    <w:rsid w:val="008577C0"/>
    <w:rsid w:val="00866ACF"/>
    <w:rsid w:val="008C66F2"/>
    <w:rsid w:val="00961F60"/>
    <w:rsid w:val="009A7AB8"/>
    <w:rsid w:val="009B6D39"/>
    <w:rsid w:val="00A10B3E"/>
    <w:rsid w:val="00A203D4"/>
    <w:rsid w:val="00A76CAB"/>
    <w:rsid w:val="00A8165B"/>
    <w:rsid w:val="00B23BC7"/>
    <w:rsid w:val="00B71650"/>
    <w:rsid w:val="00C7201C"/>
    <w:rsid w:val="00DC0A50"/>
    <w:rsid w:val="00DD0DB9"/>
    <w:rsid w:val="00DD742B"/>
    <w:rsid w:val="00DF3E9F"/>
    <w:rsid w:val="00E21DF1"/>
    <w:rsid w:val="00E55C7D"/>
    <w:rsid w:val="00E64280"/>
    <w:rsid w:val="00E6549E"/>
    <w:rsid w:val="00E7498D"/>
    <w:rsid w:val="00F4170B"/>
    <w:rsid w:val="00F53B2F"/>
    <w:rsid w:val="00F70CF6"/>
    <w:rsid w:val="00F837DA"/>
    <w:rsid w:val="00F91354"/>
    <w:rsid w:val="00FB6EEF"/>
    <w:rsid w:val="00FC3E28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FDF2"/>
  <w15:docId w15:val="{9E830ACE-A101-45DC-B2C8-E3D83EB2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37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EE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B6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Максим</cp:lastModifiedBy>
  <cp:revision>14</cp:revision>
  <dcterms:created xsi:type="dcterms:W3CDTF">2019-07-17T11:32:00Z</dcterms:created>
  <dcterms:modified xsi:type="dcterms:W3CDTF">2019-12-05T09:11:00Z</dcterms:modified>
</cp:coreProperties>
</file>