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0C" w:rsidRDefault="00AF030C" w:rsidP="00AF030C">
      <w:pPr>
        <w:jc w:val="both"/>
        <w:rPr>
          <w:sz w:val="28"/>
          <w:szCs w:val="28"/>
        </w:rPr>
      </w:pPr>
    </w:p>
    <w:p w:rsidR="00305F75" w:rsidRDefault="00305F75" w:rsidP="00AF030C">
      <w:pPr>
        <w:jc w:val="both"/>
        <w:rPr>
          <w:sz w:val="28"/>
          <w:szCs w:val="28"/>
        </w:rPr>
      </w:pPr>
    </w:p>
    <w:p w:rsidR="00305F75" w:rsidRDefault="00305F75" w:rsidP="00AF030C">
      <w:pPr>
        <w:jc w:val="both"/>
        <w:rPr>
          <w:sz w:val="28"/>
          <w:szCs w:val="28"/>
        </w:rPr>
      </w:pPr>
    </w:p>
    <w:p w:rsidR="0076049A" w:rsidRDefault="0076049A" w:rsidP="0076049A">
      <w:pPr>
        <w:pStyle w:val="a5"/>
        <w:jc w:val="center"/>
        <w:rPr>
          <w:rFonts w:ascii="Times New Roman" w:hAnsi="Times New Roman"/>
          <w:b/>
          <w:color w:val="C0C0C0"/>
          <w:u w:val="single"/>
        </w:rPr>
      </w:pPr>
      <w:r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76049A" w:rsidRDefault="0076049A" w:rsidP="0076049A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76049A" w:rsidRDefault="0076049A" w:rsidP="0076049A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«АКУШИНСКИЙ   РАЙОН»</w:t>
      </w:r>
    </w:p>
    <w:p w:rsidR="0076049A" w:rsidRDefault="0076049A" w:rsidP="0076049A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«АКУШИНСКАЯ    СОШ  №1   им. С. М.  КИРОВА»</w:t>
      </w:r>
    </w:p>
    <w:p w:rsidR="0076049A" w:rsidRDefault="0076049A" w:rsidP="0076049A">
      <w:pPr>
        <w:pStyle w:val="a5"/>
        <w:jc w:val="center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>368280             с. АКУША                         ИНН    0502004746       ОГРН   1020501262770             тел. 21-1-81</w:t>
      </w:r>
    </w:p>
    <w:p w:rsidR="0076049A" w:rsidRDefault="0076049A" w:rsidP="0076049A">
      <w:pPr>
        <w:pStyle w:val="a5"/>
        <w:jc w:val="center"/>
        <w:rPr>
          <w:rFonts w:ascii="Times New Roman" w:hAnsi="Times New Roman"/>
          <w:b/>
          <w:sz w:val="16"/>
          <w:u w:val="single"/>
        </w:rPr>
      </w:pPr>
    </w:p>
    <w:p w:rsidR="0076049A" w:rsidRDefault="0076049A" w:rsidP="0076049A">
      <w:pPr>
        <w:spacing w:line="240" w:lineRule="atLeast"/>
        <w:jc w:val="center"/>
        <w:rPr>
          <w:b/>
          <w:sz w:val="28"/>
          <w:szCs w:val="28"/>
        </w:rPr>
      </w:pPr>
    </w:p>
    <w:p w:rsidR="0076049A" w:rsidRDefault="0076049A" w:rsidP="0076049A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Рассмотрено:                                                                                                   Утверждаю: </w:t>
      </w:r>
    </w:p>
    <w:p w:rsidR="0076049A" w:rsidRDefault="0076049A" w:rsidP="0076049A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 педагогического совета                                                Директор   школы</w:t>
      </w:r>
    </w:p>
    <w:p w:rsidR="0076049A" w:rsidRDefault="0076049A" w:rsidP="0076049A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«24» ноября 2018г. № 2                                                 ________________</w:t>
      </w:r>
    </w:p>
    <w:p w:rsidR="00305F75" w:rsidRDefault="0076049A" w:rsidP="0076049A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М.Э.  Муталимов</w:t>
      </w:r>
    </w:p>
    <w:p w:rsidR="00305F75" w:rsidRDefault="00305F75" w:rsidP="00AF030C">
      <w:pPr>
        <w:jc w:val="both"/>
        <w:rPr>
          <w:sz w:val="28"/>
          <w:szCs w:val="28"/>
        </w:rPr>
      </w:pPr>
    </w:p>
    <w:p w:rsidR="00305F75" w:rsidRDefault="00305F75" w:rsidP="00AF030C">
      <w:pPr>
        <w:jc w:val="both"/>
        <w:rPr>
          <w:sz w:val="28"/>
          <w:szCs w:val="28"/>
        </w:rPr>
      </w:pPr>
    </w:p>
    <w:p w:rsidR="00BA47E6" w:rsidRDefault="00BA47E6" w:rsidP="00BA47E6">
      <w:pPr>
        <w:jc w:val="center"/>
        <w:rPr>
          <w:b/>
          <w:sz w:val="32"/>
        </w:rPr>
      </w:pPr>
    </w:p>
    <w:p w:rsidR="00BA47E6" w:rsidRDefault="00BA47E6" w:rsidP="00BA47E6">
      <w:pPr>
        <w:jc w:val="center"/>
        <w:rPr>
          <w:b/>
          <w:sz w:val="32"/>
        </w:rPr>
      </w:pPr>
      <w:r>
        <w:rPr>
          <w:b/>
          <w:sz w:val="32"/>
        </w:rPr>
        <w:t xml:space="preserve">ДОЛЖНОСТНАЯ ИНСТРУКЦИЯ </w:t>
      </w:r>
    </w:p>
    <w:p w:rsidR="00BA47E6" w:rsidRDefault="00BA47E6" w:rsidP="00BA47E6">
      <w:pPr>
        <w:jc w:val="center"/>
        <w:rPr>
          <w:b/>
          <w:sz w:val="32"/>
        </w:rPr>
      </w:pPr>
      <w:r>
        <w:rPr>
          <w:b/>
          <w:sz w:val="32"/>
        </w:rPr>
        <w:t>СОЦИАЛЬНОГО ПЕДАГОГА</w:t>
      </w:r>
    </w:p>
    <w:p w:rsidR="00BA47E6" w:rsidRDefault="00BA47E6" w:rsidP="00BA47E6">
      <w:pPr>
        <w:jc w:val="center"/>
        <w:rPr>
          <w:b/>
          <w:sz w:val="32"/>
        </w:rPr>
      </w:pPr>
      <w:r>
        <w:rPr>
          <w:b/>
          <w:sz w:val="32"/>
        </w:rPr>
        <w:t xml:space="preserve"> МКОУ «АКУШИНСКАЯ СОШ №1 ИМ. С.М.  КИРОВА»</w:t>
      </w:r>
    </w:p>
    <w:p w:rsidR="00305F75" w:rsidRDefault="00305F75" w:rsidP="00AF030C">
      <w:pPr>
        <w:jc w:val="both"/>
        <w:rPr>
          <w:sz w:val="28"/>
          <w:szCs w:val="28"/>
        </w:rPr>
      </w:pPr>
    </w:p>
    <w:p w:rsidR="00305F75" w:rsidRPr="007B64A2" w:rsidRDefault="00305F75" w:rsidP="00AF030C">
      <w:pPr>
        <w:jc w:val="both"/>
        <w:rPr>
          <w:sz w:val="28"/>
          <w:szCs w:val="28"/>
        </w:rPr>
      </w:pPr>
    </w:p>
    <w:p w:rsidR="00AF030C" w:rsidRPr="007B64A2" w:rsidRDefault="00AF030C" w:rsidP="007B64A2">
      <w:pPr>
        <w:ind w:left="30"/>
        <w:jc w:val="center"/>
        <w:rPr>
          <w:b/>
          <w:bCs/>
          <w:sz w:val="28"/>
          <w:szCs w:val="28"/>
        </w:rPr>
      </w:pPr>
      <w:r w:rsidRPr="007B64A2">
        <w:rPr>
          <w:b/>
          <w:bCs/>
          <w:sz w:val="28"/>
          <w:szCs w:val="28"/>
        </w:rPr>
        <w:t>I. Общие  положения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1.1.Настоящая должностная инструкция разработана на основе Приказа Министерства здравоохранения и социального развития Российской Федерации (Минздравсоцразвития России) от 26 августа 2010 г. № 761н </w:t>
      </w:r>
      <w:r w:rsidR="007B64A2">
        <w:rPr>
          <w:rFonts w:cs="Arial"/>
          <w:color w:val="000000"/>
          <w:sz w:val="28"/>
          <w:szCs w:val="28"/>
        </w:rPr>
        <w:t xml:space="preserve">      г</w:t>
      </w:r>
      <w:r w:rsidRPr="007B64A2">
        <w:rPr>
          <w:rFonts w:cs="Arial"/>
          <w:color w:val="000000"/>
          <w:sz w:val="28"/>
          <w:szCs w:val="28"/>
        </w:rPr>
        <w:t>. Москва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1.2.Социальный педагог назначается и освобождается от должности директором школы. На период отпуска и временной нетрудоспособности социального педагога его обязанности могут быть возложены на заместителя директора по воспитательной работе или классного руководителя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            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1.3.Социальный педагог должен иметь высшее профессиональное образование или среднее профессиональное образование по направлениям подготовки «Образование и педагогика», «Социальная педагогика» без предъявления требований к стажу работы.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1.4.Социальный педагог подчиняется непосредственно директору школы или заместителю директора по воспитательной работе.              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1.5.Социальному педагогу непосредственно подчиняются классные руководители по вопросам социальной защиты учащихся, всеобучу.          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1.6.В своей деятельности социальный педагог руководствуется Конституцией Российской Федерации, Законом Российской Федерации «Об образовании»,  «Семейным кодексом» Российской Федерации, указами Президента Российской Федерации, решениями Правительства Российской Федерации,  административным, трудовым законодательством; правилами и </w:t>
      </w:r>
      <w:r w:rsidRPr="007B64A2">
        <w:rPr>
          <w:rFonts w:cs="Arial"/>
          <w:color w:val="000000"/>
          <w:sz w:val="28"/>
          <w:szCs w:val="28"/>
        </w:rPr>
        <w:lastRenderedPageBreak/>
        <w:t>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Инструкции), трудовым договором (контрактом). Социальный педагог соблюдает Конвенцию о правах ребенка.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1.7. Должен знать: 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приоритетные направления развития образовательной системы РФ;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основы социальной политики, права и государственного строительства, трудового и семейного законодательства.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общую и социальную педагогику; педагогическую, социальную, возрастную и детскую психологию;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основы здоровьесбережения и организации здорового образа жизни, социальной гигиены; 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социально-педагогические и диагностические методики; 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методы и способы использования образовательных технологий, в том числе дистанционных;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обучение;</w:t>
      </w:r>
      <w:bookmarkStart w:id="0" w:name="_GoBack"/>
      <w:bookmarkEnd w:id="0"/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основы работы с ПК, с электронной почтой и браузерами, мультимедийным оборудованием;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методы убеждения, аргументации своей позиции, установления контакта с обучающимися (воспитанниками, детьми разного возраста), их родителями (лицами, их заменяющими), коллегами по работе;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технологии диагностики причин конфликтных ситуаций, их профилактики и разрешения;</w:t>
      </w:r>
    </w:p>
    <w:p w:rsidR="00AF030C" w:rsidRPr="007B64A2" w:rsidRDefault="00AF030C" w:rsidP="00AF030C">
      <w:pPr>
        <w:numPr>
          <w:ilvl w:val="0"/>
          <w:numId w:val="1"/>
        </w:numPr>
        <w:tabs>
          <w:tab w:val="left" w:pos="390"/>
        </w:tabs>
        <w:ind w:left="30" w:firstLine="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7B64A2" w:rsidRDefault="00AF030C" w:rsidP="007B64A2">
      <w:pPr>
        <w:ind w:left="30"/>
        <w:jc w:val="center"/>
        <w:rPr>
          <w:rFonts w:cs="Arial"/>
          <w:b/>
          <w:bCs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br/>
      </w:r>
      <w:r w:rsidRPr="007B64A2">
        <w:rPr>
          <w:rFonts w:cs="Arial"/>
          <w:b/>
          <w:bCs/>
          <w:color w:val="000000"/>
          <w:sz w:val="28"/>
          <w:szCs w:val="28"/>
        </w:rPr>
        <w:t>II.Функции</w:t>
      </w:r>
    </w:p>
    <w:p w:rsidR="00AF030C" w:rsidRPr="007B64A2" w:rsidRDefault="00AF030C" w:rsidP="007B64A2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br/>
        <w:t>Основными направлениями деятельности социального педагога</w:t>
      </w:r>
      <w:r w:rsidR="007B64A2">
        <w:rPr>
          <w:rFonts w:cs="Arial"/>
          <w:color w:val="000000"/>
          <w:sz w:val="28"/>
          <w:szCs w:val="28"/>
        </w:rPr>
        <w:t xml:space="preserve"> являются:                 2.1. О</w:t>
      </w:r>
      <w:r w:rsidRPr="007B64A2">
        <w:rPr>
          <w:rFonts w:cs="Arial"/>
          <w:color w:val="000000"/>
          <w:sz w:val="28"/>
          <w:szCs w:val="28"/>
        </w:rPr>
        <w:t>существление комплекса мероприятий по воспитанию, образованию, развитию и социальной защите личности в школе и по мест</w:t>
      </w:r>
      <w:r w:rsidR="007B64A2">
        <w:rPr>
          <w:rFonts w:cs="Arial"/>
          <w:color w:val="000000"/>
          <w:sz w:val="28"/>
          <w:szCs w:val="28"/>
        </w:rPr>
        <w:t>у жительства обучающегося.</w:t>
      </w:r>
      <w:r w:rsidR="007B64A2">
        <w:rPr>
          <w:rFonts w:cs="Arial"/>
          <w:color w:val="000000"/>
          <w:sz w:val="28"/>
          <w:szCs w:val="28"/>
        </w:rPr>
        <w:br/>
        <w:t>2.2. И</w:t>
      </w:r>
      <w:r w:rsidRPr="007B64A2">
        <w:rPr>
          <w:rFonts w:cs="Arial"/>
          <w:color w:val="000000"/>
          <w:sz w:val="28"/>
          <w:szCs w:val="28"/>
        </w:rPr>
        <w:t>зучение психолого-медико-педагогических особенностей личности обучающихся и его микросреды, условий жизни</w:t>
      </w:r>
      <w:r w:rsidR="007B64A2">
        <w:rPr>
          <w:rFonts w:cs="Arial"/>
          <w:color w:val="000000"/>
          <w:sz w:val="28"/>
          <w:szCs w:val="28"/>
        </w:rPr>
        <w:t>.</w:t>
      </w:r>
      <w:r w:rsidR="007B64A2">
        <w:rPr>
          <w:rFonts w:cs="Arial"/>
          <w:color w:val="000000"/>
          <w:sz w:val="28"/>
          <w:szCs w:val="28"/>
        </w:rPr>
        <w:br/>
        <w:t>2.3. В</w:t>
      </w:r>
      <w:r w:rsidRPr="007B64A2">
        <w:rPr>
          <w:rFonts w:cs="Arial"/>
          <w:color w:val="000000"/>
          <w:sz w:val="28"/>
          <w:szCs w:val="28"/>
        </w:rPr>
        <w:t>ыявление интересов и потребностей, трудностей и проблем, конфликтных ситуаций, отклонения в поведении обучающихся и своевременное оказание им социальной помощи</w:t>
      </w:r>
      <w:r w:rsidR="007B64A2">
        <w:rPr>
          <w:rFonts w:cs="Arial"/>
          <w:color w:val="000000"/>
          <w:sz w:val="28"/>
          <w:szCs w:val="28"/>
        </w:rPr>
        <w:t>.</w:t>
      </w:r>
      <w:r w:rsidR="007B64A2">
        <w:rPr>
          <w:rFonts w:cs="Arial"/>
          <w:color w:val="000000"/>
          <w:sz w:val="28"/>
          <w:szCs w:val="28"/>
        </w:rPr>
        <w:br/>
        <w:t>2.4. У</w:t>
      </w:r>
      <w:r w:rsidRPr="007B64A2">
        <w:rPr>
          <w:rFonts w:cs="Arial"/>
          <w:color w:val="000000"/>
          <w:sz w:val="28"/>
          <w:szCs w:val="28"/>
        </w:rPr>
        <w:t>становление сотрудничества с органами социальной защиты</w:t>
      </w:r>
      <w:r w:rsidR="007B64A2">
        <w:rPr>
          <w:rFonts w:cs="Arial"/>
          <w:color w:val="000000"/>
          <w:sz w:val="28"/>
          <w:szCs w:val="28"/>
        </w:rPr>
        <w:t>.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2.5.</w:t>
      </w:r>
      <w:r w:rsidR="007B64A2">
        <w:rPr>
          <w:rFonts w:cs="Arial"/>
          <w:color w:val="000000"/>
          <w:sz w:val="28"/>
          <w:szCs w:val="28"/>
        </w:rPr>
        <w:t xml:space="preserve"> С</w:t>
      </w:r>
      <w:r w:rsidRPr="007B64A2">
        <w:rPr>
          <w:rFonts w:cs="Arial"/>
          <w:color w:val="000000"/>
          <w:sz w:val="28"/>
          <w:szCs w:val="28"/>
        </w:rPr>
        <w:t>оциально-педагогическое сопровождение образовательного и воспитательного процесса в школе и по месту жительства обучающихся (воспитанников).</w:t>
      </w:r>
    </w:p>
    <w:p w:rsidR="00AF030C" w:rsidRPr="007B64A2" w:rsidRDefault="007B64A2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2.6. Р</w:t>
      </w:r>
      <w:r w:rsidR="00AF030C" w:rsidRPr="007B64A2">
        <w:rPr>
          <w:rFonts w:cs="Arial"/>
          <w:color w:val="000000"/>
          <w:sz w:val="28"/>
          <w:szCs w:val="28"/>
        </w:rPr>
        <w:t xml:space="preserve">еализация и контроль за реализацией мер социальной помощи и защиты обучающихся (воспитанников). </w:t>
      </w:r>
    </w:p>
    <w:p w:rsidR="007B64A2" w:rsidRDefault="00AF030C" w:rsidP="007B64A2">
      <w:pPr>
        <w:ind w:left="30"/>
        <w:jc w:val="center"/>
        <w:rPr>
          <w:rFonts w:cs="Arial"/>
          <w:b/>
          <w:bCs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lastRenderedPageBreak/>
        <w:br/>
      </w:r>
      <w:r w:rsidRPr="007B64A2">
        <w:rPr>
          <w:rFonts w:cs="Arial"/>
          <w:b/>
          <w:bCs/>
          <w:color w:val="000000"/>
          <w:sz w:val="28"/>
          <w:szCs w:val="28"/>
        </w:rPr>
        <w:t xml:space="preserve">III.Должностные обязанности   </w:t>
      </w:r>
    </w:p>
    <w:p w:rsidR="00AF030C" w:rsidRPr="007B64A2" w:rsidRDefault="00AF030C" w:rsidP="007B64A2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br/>
        <w:t>Социальный педагог выполняет следующие должностные обязанности:                              3.1. Осуществляет комплекс мероприятий по воспитанию, образованию, развитию и социальной защите личности в учреждениях и по месту жительства обучающихся (воспитанников, детей).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3.2.Изучает психолого-медико-педагогические особенности личности обучающихся (воспитанников, детей) и ее микросреды, условия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3.3.Выступает посредником между личностью обучающихся (воспитанников, детей) и учреждением, семьей, средой, специалистами различных социальных служб, ведомств и административных органов. </w:t>
      </w:r>
    </w:p>
    <w:p w:rsid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3.4.Определяет задачи, формы, методы социально-педагогической работы, способы решения личных и социальных проблем, принимает меры по социальной защите и социальной помощи, реализации прав и свобод личности обучающихся (воспитанников, детей). </w:t>
      </w:r>
    </w:p>
    <w:p w:rsidR="007B64A2" w:rsidRDefault="007B64A2" w:rsidP="00AF030C">
      <w:pPr>
        <w:ind w:left="30"/>
        <w:jc w:val="both"/>
        <w:rPr>
          <w:rFonts w:cs="Arial"/>
          <w:color w:val="000000"/>
          <w:sz w:val="28"/>
          <w:szCs w:val="28"/>
        </w:rPr>
      </w:pPr>
    </w:p>
    <w:p w:rsidR="007B64A2" w:rsidRDefault="007B64A2" w:rsidP="00AF030C">
      <w:pPr>
        <w:ind w:left="30"/>
        <w:jc w:val="both"/>
        <w:rPr>
          <w:rFonts w:cs="Arial"/>
          <w:color w:val="000000"/>
          <w:sz w:val="28"/>
          <w:szCs w:val="28"/>
        </w:rPr>
      </w:pPr>
    </w:p>
    <w:p w:rsidR="007B64A2" w:rsidRDefault="007B64A2" w:rsidP="00AF030C">
      <w:pPr>
        <w:ind w:left="30"/>
        <w:jc w:val="both"/>
        <w:rPr>
          <w:rFonts w:cs="Arial"/>
          <w:color w:val="000000"/>
          <w:sz w:val="28"/>
          <w:szCs w:val="28"/>
        </w:rPr>
      </w:pP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3.5.Организует различные виды социально ценной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3.6.Способствует установлению гуманных, нравственно здоровых отношений в социальной среде. 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3.7.Содействует созданию обстановки психологического комфорта и безопасности личности обучающихся воспитанников, детей), обеспечивает охрану их жизни и здоровья. </w:t>
      </w:r>
    </w:p>
    <w:p w:rsidR="00AF030C" w:rsidRPr="007B64A2" w:rsidRDefault="00AF030C" w:rsidP="00AF030C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3.8.</w:t>
      </w:r>
      <w:r w:rsidR="000107A3" w:rsidRPr="007B64A2">
        <w:rPr>
          <w:rFonts w:cs="Arial"/>
          <w:color w:val="000000"/>
          <w:sz w:val="28"/>
          <w:szCs w:val="28"/>
        </w:rPr>
        <w:t>Участвует в о</w:t>
      </w:r>
      <w:r w:rsidRPr="007B64A2">
        <w:rPr>
          <w:rFonts w:cs="Arial"/>
          <w:color w:val="000000"/>
          <w:sz w:val="28"/>
          <w:szCs w:val="28"/>
        </w:rPr>
        <w:t>существле</w:t>
      </w:r>
      <w:r w:rsidR="000107A3" w:rsidRPr="007B64A2">
        <w:rPr>
          <w:rFonts w:cs="Arial"/>
          <w:color w:val="000000"/>
          <w:sz w:val="28"/>
          <w:szCs w:val="28"/>
        </w:rPr>
        <w:t>нии</w:t>
      </w:r>
      <w:r w:rsidRPr="007B64A2">
        <w:rPr>
          <w:rFonts w:cs="Arial"/>
          <w:color w:val="000000"/>
          <w:sz w:val="28"/>
          <w:szCs w:val="28"/>
        </w:rPr>
        <w:t xml:space="preserve"> работ</w:t>
      </w:r>
      <w:r w:rsidR="000107A3" w:rsidRPr="007B64A2">
        <w:rPr>
          <w:rFonts w:cs="Arial"/>
          <w:color w:val="000000"/>
          <w:sz w:val="28"/>
          <w:szCs w:val="28"/>
        </w:rPr>
        <w:t>ы</w:t>
      </w:r>
      <w:r w:rsidRPr="007B64A2">
        <w:rPr>
          <w:rFonts w:cs="Arial"/>
          <w:color w:val="000000"/>
          <w:sz w:val="28"/>
          <w:szCs w:val="28"/>
        </w:rPr>
        <w:t xml:space="preserve">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родителей. </w:t>
      </w:r>
    </w:p>
    <w:p w:rsidR="00AF030C" w:rsidRPr="007B64A2" w:rsidRDefault="00AF030C" w:rsidP="00AF030C">
      <w:pPr>
        <w:ind w:left="30"/>
        <w:contextualSpacing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3.9.Взаимодействует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девиантным поведением, а также попавшим в экстремальные ситуации.  </w:t>
      </w:r>
    </w:p>
    <w:p w:rsidR="000107A3" w:rsidRPr="007B64A2" w:rsidRDefault="00AF030C" w:rsidP="000107A3">
      <w:pPr>
        <w:ind w:left="30"/>
        <w:contextualSpacing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3.10.Ведет учет детей от 6-18 лет в микрорайоне школы. </w:t>
      </w:r>
    </w:p>
    <w:p w:rsidR="007B64A2" w:rsidRPr="007B64A2" w:rsidRDefault="000107A3" w:rsidP="000107A3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7B64A2">
        <w:rPr>
          <w:rFonts w:cs="Arial"/>
          <w:color w:val="000000"/>
          <w:sz w:val="28"/>
          <w:szCs w:val="28"/>
        </w:rPr>
        <w:t xml:space="preserve">311. </w:t>
      </w:r>
      <w:r w:rsidRPr="007B64A2">
        <w:rPr>
          <w:sz w:val="28"/>
          <w:szCs w:val="28"/>
          <w:lang w:eastAsia="ru-RU"/>
        </w:rPr>
        <w:t xml:space="preserve">Организует разнообразные виды деятельности обучающихся,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 </w:t>
      </w:r>
    </w:p>
    <w:p w:rsidR="007B64A2" w:rsidRPr="007B64A2" w:rsidRDefault="007B64A2" w:rsidP="000107A3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7B64A2">
        <w:rPr>
          <w:sz w:val="28"/>
          <w:szCs w:val="28"/>
          <w:lang w:eastAsia="ru-RU"/>
        </w:rPr>
        <w:lastRenderedPageBreak/>
        <w:t xml:space="preserve">3.12. </w:t>
      </w:r>
      <w:r w:rsidR="000107A3" w:rsidRPr="007B64A2">
        <w:rPr>
          <w:sz w:val="28"/>
          <w:szCs w:val="28"/>
          <w:lang w:eastAsia="ru-RU"/>
        </w:rPr>
        <w:t xml:space="preserve">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</w:t>
      </w:r>
    </w:p>
    <w:p w:rsidR="007B64A2" w:rsidRPr="007B64A2" w:rsidRDefault="007B64A2" w:rsidP="000107A3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7B64A2">
        <w:rPr>
          <w:sz w:val="28"/>
          <w:szCs w:val="28"/>
          <w:lang w:eastAsia="ru-RU"/>
        </w:rPr>
        <w:t>3.14.</w:t>
      </w:r>
      <w:r w:rsidR="000107A3" w:rsidRPr="007B64A2">
        <w:rPr>
          <w:sz w:val="28"/>
          <w:szCs w:val="28"/>
          <w:lang w:eastAsia="ru-RU"/>
        </w:rPr>
        <w:t xml:space="preserve">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</w:t>
      </w:r>
    </w:p>
    <w:p w:rsidR="007B64A2" w:rsidRPr="007B64A2" w:rsidRDefault="007B64A2" w:rsidP="000107A3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7B64A2">
        <w:rPr>
          <w:sz w:val="28"/>
          <w:szCs w:val="28"/>
          <w:lang w:eastAsia="ru-RU"/>
        </w:rPr>
        <w:t xml:space="preserve">3.14. В </w:t>
      </w:r>
      <w:r w:rsidR="000107A3" w:rsidRPr="007B64A2">
        <w:rPr>
          <w:sz w:val="28"/>
          <w:szCs w:val="28"/>
          <w:lang w:eastAsia="ru-RU"/>
        </w:rPr>
        <w:t xml:space="preserve">организации и проведении методической и консультативной помощи родителям (лицам, их заменяющих) обучающихся. </w:t>
      </w:r>
    </w:p>
    <w:p w:rsidR="000107A3" w:rsidRPr="007B64A2" w:rsidRDefault="007B64A2" w:rsidP="000107A3">
      <w:pPr>
        <w:spacing w:before="100" w:beforeAutospacing="1" w:after="100" w:afterAutospacing="1"/>
        <w:contextualSpacing/>
        <w:jc w:val="both"/>
        <w:rPr>
          <w:sz w:val="28"/>
          <w:szCs w:val="28"/>
          <w:lang w:eastAsia="ru-RU"/>
        </w:rPr>
      </w:pPr>
      <w:r w:rsidRPr="007B64A2">
        <w:rPr>
          <w:sz w:val="28"/>
          <w:szCs w:val="28"/>
          <w:lang w:eastAsia="ru-RU"/>
        </w:rPr>
        <w:t xml:space="preserve">3.15. </w:t>
      </w:r>
      <w:r w:rsidR="000107A3" w:rsidRPr="007B64A2">
        <w:rPr>
          <w:sz w:val="28"/>
          <w:szCs w:val="28"/>
          <w:lang w:eastAsia="ru-RU"/>
        </w:rPr>
        <w:t>Обеспечивает охрану жизни и здоровья обучающихся  во время образовательного процесса. Выполняет правила по охране труда и пожарной безопасности.</w:t>
      </w:r>
    </w:p>
    <w:p w:rsidR="000107A3" w:rsidRPr="007B64A2" w:rsidRDefault="000107A3" w:rsidP="000107A3">
      <w:pPr>
        <w:ind w:left="30"/>
        <w:contextualSpacing/>
        <w:rPr>
          <w:rFonts w:cs="Arial"/>
          <w:color w:val="000000"/>
          <w:sz w:val="28"/>
          <w:szCs w:val="28"/>
        </w:rPr>
      </w:pPr>
    </w:p>
    <w:p w:rsidR="007B64A2" w:rsidRDefault="00AF030C" w:rsidP="007B64A2">
      <w:pPr>
        <w:ind w:left="30"/>
        <w:jc w:val="center"/>
        <w:rPr>
          <w:rFonts w:cs="Arial"/>
          <w:b/>
          <w:bCs/>
          <w:color w:val="000000"/>
          <w:sz w:val="28"/>
          <w:szCs w:val="28"/>
        </w:rPr>
      </w:pPr>
      <w:r w:rsidRPr="007B64A2">
        <w:rPr>
          <w:rFonts w:cs="Arial"/>
          <w:b/>
          <w:bCs/>
          <w:color w:val="000000"/>
          <w:sz w:val="28"/>
          <w:szCs w:val="28"/>
        </w:rPr>
        <w:t>IV.Права</w:t>
      </w:r>
    </w:p>
    <w:p w:rsidR="00AF030C" w:rsidRPr="007B64A2" w:rsidRDefault="00AF030C" w:rsidP="007B64A2">
      <w:pPr>
        <w:ind w:left="30"/>
        <w:jc w:val="center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br/>
        <w:t>Социальный педагог имеет право в пределах своей компетенции:</w:t>
      </w:r>
    </w:p>
    <w:p w:rsidR="007B64A2" w:rsidRDefault="00AF030C" w:rsidP="007B64A2">
      <w:pPr>
        <w:ind w:left="30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4.1.Принимать участие: </w:t>
      </w:r>
    </w:p>
    <w:p w:rsidR="007B64A2" w:rsidRDefault="00AF030C" w:rsidP="007B64A2">
      <w:pPr>
        <w:ind w:left="30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-в разработке социальной политики и стратегии развития школы, в создании соответствующих стратегических документов;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-в разработке любых управленческих решений, касающихся вопросов </w:t>
      </w:r>
    </w:p>
    <w:p w:rsidR="007B64A2" w:rsidRDefault="007B64A2" w:rsidP="007B64A2">
      <w:pPr>
        <w:ind w:left="30"/>
        <w:rPr>
          <w:rFonts w:cs="Arial"/>
          <w:color w:val="000000"/>
          <w:sz w:val="28"/>
          <w:szCs w:val="28"/>
        </w:rPr>
      </w:pPr>
    </w:p>
    <w:p w:rsidR="007B64A2" w:rsidRDefault="00AF030C" w:rsidP="007B64A2">
      <w:pPr>
        <w:ind w:left="30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социальной адаптации учащихся;     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-в разработке положений о подразделениях, занимающихся работой по социальной адаптации учащихся, их компетенции, обязанностях, полномочиях, ответственности;   </w:t>
      </w:r>
      <w:r w:rsidRPr="007B64A2">
        <w:rPr>
          <w:rFonts w:cs="Arial"/>
          <w:color w:val="000000"/>
          <w:sz w:val="28"/>
          <w:szCs w:val="28"/>
        </w:rPr>
        <w:br/>
        <w:t xml:space="preserve">-в ведении переговоров с партнерами школы по проектам и программам социальной адаптации учащихся.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4.2.Вносить предложения:             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>-о создании и ликвидации временных коллективов, групп и объединений, занимающихся проектами и программами социальной адаптации учащихся;</w:t>
      </w:r>
      <w:r w:rsidRPr="007B64A2">
        <w:rPr>
          <w:rFonts w:cs="Arial"/>
          <w:color w:val="000000"/>
          <w:sz w:val="28"/>
          <w:szCs w:val="28"/>
        </w:rPr>
        <w:br/>
        <w:t xml:space="preserve">-о начале, прекращении или приостановлении конкретных проектов и программ социальной адаптации.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4.3.Устанавливать от имени школы деловые контакты с лицами и организациями, могущими способствовать социальной адаптации учащихся.                          </w:t>
      </w:r>
      <w:r w:rsidRPr="007B64A2">
        <w:rPr>
          <w:rFonts w:cs="Arial"/>
          <w:color w:val="000000"/>
          <w:sz w:val="28"/>
          <w:szCs w:val="28"/>
        </w:rPr>
        <w:br/>
        <w:t>4.4.Запрашивать для контроля и внесения коррективов рабочую документацию классных руководителей и воспитателей ГПД по вопросам социальной адаптации.</w:t>
      </w:r>
    </w:p>
    <w:p w:rsidR="00AF030C" w:rsidRPr="007B64A2" w:rsidRDefault="00AF030C" w:rsidP="007B64A2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4.5.Контролировать и оценивать ход и результаты проектов и программ социальной адаптации учащихся, налагать вето на те из них, которые чреваты ухудшением здоровья учащихся, нарушением техники безопасности, не предусматривающие профилактики, компенсации и преодоления возможных негативных последствий.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4.6.Требовать от участников учебно-воспитательного процесса соблюдения норм и требований профессиональной этики, выполнения принятых школьным сообществом планов и программ (носящих обязательный характер), социальной адаптации учащихся.     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4.7.Давать обязательные распоряжения классным руководителям, </w:t>
      </w:r>
      <w:r w:rsidRPr="007B64A2">
        <w:rPr>
          <w:rFonts w:cs="Arial"/>
          <w:color w:val="000000"/>
          <w:sz w:val="28"/>
          <w:szCs w:val="28"/>
        </w:rPr>
        <w:lastRenderedPageBreak/>
        <w:t xml:space="preserve">воспитателям ГПД, психологу, классным воспитателям, младшему обслуживающему персоналу по вопросам социального характера.      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4.8.Привлекать к дисциплинарной ответственности обучающихся за проступки, дезорганизующие учебно-воспитательный процесс, в порядке, установленном правилами о поощрениях и взысканиях.                     </w:t>
      </w:r>
      <w:r w:rsidRPr="007B64A2">
        <w:rPr>
          <w:rFonts w:cs="Arial"/>
          <w:color w:val="000000"/>
          <w:sz w:val="28"/>
          <w:szCs w:val="28"/>
        </w:rPr>
        <w:br/>
        <w:t xml:space="preserve">4.9.Повышать свою квалификацию. </w:t>
      </w:r>
    </w:p>
    <w:p w:rsidR="00AF030C" w:rsidRPr="007B64A2" w:rsidRDefault="00AF030C" w:rsidP="007B64A2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4.10.Аттестоваться на добровольной основе на соответствующую квалификационную категорию и получить ее в случае успешного прохождения аттестации.    </w:t>
      </w:r>
    </w:p>
    <w:p w:rsidR="00AF030C" w:rsidRPr="007B64A2" w:rsidRDefault="00AF030C" w:rsidP="007B64A2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4.11.Защищать профессиональную честь и достоинство.</w:t>
      </w:r>
    </w:p>
    <w:p w:rsidR="00AF030C" w:rsidRPr="007B64A2" w:rsidRDefault="00AF030C" w:rsidP="007B64A2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>4.12.Знакомиться с жалобами и другими документами, содержащими оценку его работы, давать по ним объяснения.</w:t>
      </w:r>
    </w:p>
    <w:p w:rsidR="00AF030C" w:rsidRDefault="00AF030C" w:rsidP="007B64A2">
      <w:pPr>
        <w:ind w:left="30"/>
        <w:jc w:val="both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t xml:space="preserve">4.13.Проходить ежегодный бесплатный медицинский осмотр. </w:t>
      </w:r>
    </w:p>
    <w:p w:rsidR="007B64A2" w:rsidRPr="007B64A2" w:rsidRDefault="007B64A2" w:rsidP="007B64A2">
      <w:pPr>
        <w:ind w:left="30"/>
        <w:jc w:val="both"/>
        <w:rPr>
          <w:rFonts w:cs="Arial"/>
          <w:color w:val="000000"/>
          <w:sz w:val="28"/>
          <w:szCs w:val="28"/>
        </w:rPr>
      </w:pPr>
    </w:p>
    <w:p w:rsidR="007B64A2" w:rsidRDefault="00AF030C" w:rsidP="007B64A2">
      <w:pPr>
        <w:ind w:left="30"/>
        <w:jc w:val="center"/>
        <w:rPr>
          <w:rFonts w:cs="Arial"/>
          <w:b/>
          <w:bCs/>
          <w:color w:val="000000"/>
          <w:sz w:val="28"/>
          <w:szCs w:val="28"/>
        </w:rPr>
      </w:pPr>
      <w:r w:rsidRPr="007B64A2">
        <w:rPr>
          <w:rFonts w:cs="Arial"/>
          <w:b/>
          <w:bCs/>
          <w:color w:val="000000"/>
          <w:sz w:val="28"/>
          <w:szCs w:val="28"/>
        </w:rPr>
        <w:t>V.Ответственность</w:t>
      </w:r>
    </w:p>
    <w:p w:rsidR="007B64A2" w:rsidRDefault="00AF030C" w:rsidP="007B64A2">
      <w:pPr>
        <w:ind w:left="30"/>
        <w:jc w:val="both"/>
        <w:rPr>
          <w:rFonts w:cs="Arial"/>
          <w:b/>
          <w:bCs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br/>
        <w:t xml:space="preserve">5.1.За неисполнение или ненадлежащее исполнение без уважительных причин Устава и Правил внутреннего трудового 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социальный педагог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 </w:t>
      </w:r>
      <w:r w:rsidRPr="007B64A2">
        <w:rPr>
          <w:rFonts w:cs="Arial"/>
          <w:color w:val="000000"/>
          <w:sz w:val="28"/>
          <w:szCs w:val="28"/>
        </w:rPr>
        <w:br/>
        <w:t xml:space="preserve">5.2.За применение, в том числе однократное, методов воспитания, связанных с физическим и психическим насилием над личностью обучающегося, социальный педагог может быть освобожден от занимаемой должности в соответствии с трудовым законодательством и Законом Российской Федерации “Об образовании”. </w:t>
      </w:r>
      <w:r w:rsidRPr="007B64A2">
        <w:rPr>
          <w:rFonts w:cs="Arial"/>
          <w:color w:val="000000"/>
          <w:sz w:val="28"/>
          <w:szCs w:val="28"/>
        </w:rPr>
        <w:br/>
        <w:t>5.3.За нарушение правил пожарной безопасности, охраны труда, санитарно-гигиенических правил социальный педагог привлекается к административной ответственности в порядке и в случаях, предусмотренных административным законодательством.</w:t>
      </w:r>
      <w:r w:rsidRPr="007B64A2">
        <w:rPr>
          <w:rFonts w:cs="Arial"/>
          <w:color w:val="000000"/>
          <w:sz w:val="28"/>
          <w:szCs w:val="28"/>
        </w:rPr>
        <w:br/>
        <w:t xml:space="preserve">5.4.За виновное причинение школе или участникам образовательного процесса ущерба в связи с исполнением своих должностных обязанностей социальный педагог несет материальную ответственность в порядке и в пределах, установленных трудовым и гражданским законодательством.                      </w:t>
      </w:r>
      <w:r w:rsidRPr="007B64A2">
        <w:rPr>
          <w:rFonts w:cs="Arial"/>
          <w:color w:val="000000"/>
          <w:sz w:val="28"/>
          <w:szCs w:val="28"/>
        </w:rPr>
        <w:br/>
      </w:r>
      <w:r w:rsidRPr="007B64A2">
        <w:rPr>
          <w:rFonts w:cs="Arial"/>
          <w:color w:val="000000"/>
          <w:sz w:val="28"/>
          <w:szCs w:val="28"/>
        </w:rPr>
        <w:br/>
      </w:r>
      <w:r w:rsidRPr="007B64A2">
        <w:rPr>
          <w:rFonts w:cs="Arial"/>
          <w:b/>
          <w:bCs/>
          <w:color w:val="000000"/>
          <w:sz w:val="28"/>
          <w:szCs w:val="28"/>
        </w:rPr>
        <w:t>VI.Взаимоотношения. Связи по должности.</w:t>
      </w:r>
    </w:p>
    <w:p w:rsidR="00AF030C" w:rsidRPr="007B64A2" w:rsidRDefault="00AF030C" w:rsidP="007B64A2">
      <w:pPr>
        <w:ind w:left="30"/>
        <w:rPr>
          <w:rFonts w:cs="Arial"/>
          <w:color w:val="000000"/>
          <w:sz w:val="28"/>
          <w:szCs w:val="28"/>
        </w:rPr>
      </w:pPr>
      <w:r w:rsidRPr="007B64A2">
        <w:rPr>
          <w:rFonts w:cs="Arial"/>
          <w:color w:val="000000"/>
          <w:sz w:val="28"/>
          <w:szCs w:val="28"/>
        </w:rPr>
        <w:br/>
        <w:t xml:space="preserve">Социальный педагог:                  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>6.1.Работает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  <w:r w:rsidRPr="007B64A2">
        <w:rPr>
          <w:rFonts w:cs="Arial"/>
          <w:color w:val="000000"/>
          <w:sz w:val="28"/>
          <w:szCs w:val="28"/>
        </w:rPr>
        <w:br/>
        <w:t xml:space="preserve">6.2.Планирует свою работу на каждый учебный год и каждую учебную четверть под руководством заместителя директора по учебно-воспитательной работе. План работы утверждается директором школы не </w:t>
      </w:r>
      <w:r w:rsidRPr="007B64A2">
        <w:rPr>
          <w:rFonts w:cs="Arial"/>
          <w:color w:val="000000"/>
          <w:sz w:val="28"/>
          <w:szCs w:val="28"/>
        </w:rPr>
        <w:lastRenderedPageBreak/>
        <w:t xml:space="preserve">позднее пяти дней с начала планируемого периода.                                                 </w:t>
      </w:r>
      <w:r w:rsidRPr="007B64A2">
        <w:rPr>
          <w:rFonts w:cs="Arial"/>
          <w:color w:val="000000"/>
          <w:sz w:val="28"/>
          <w:szCs w:val="28"/>
        </w:rPr>
        <w:br/>
        <w:t>6.3.Представляет заместителю директора по учебно-воспитательной работе письменный отчет о своей деятельности  в течении 10 дней по окончании учебной четверти.</w:t>
      </w:r>
      <w:r w:rsidRPr="007B64A2">
        <w:rPr>
          <w:rFonts w:cs="Arial"/>
          <w:color w:val="000000"/>
          <w:sz w:val="28"/>
          <w:szCs w:val="28"/>
        </w:rPr>
        <w:br/>
        <w:t xml:space="preserve">6.4.Получает от директора школы и заместителя директора по воспитательной работе информацию нормативно-правового характера, знакомится под расписку с соответствующими документами.                                  </w:t>
      </w:r>
      <w:r w:rsidRPr="007B64A2">
        <w:rPr>
          <w:rFonts w:cs="Arial"/>
          <w:color w:val="000000"/>
          <w:sz w:val="28"/>
          <w:szCs w:val="28"/>
        </w:rPr>
        <w:br/>
        <w:t>6.5.Систематически обменивается информацией по вопросам, входящим в свою компетенцию, с педагогическими работниками и заместителями директора школы.</w:t>
      </w:r>
      <w:r w:rsidRPr="007B64A2">
        <w:rPr>
          <w:rFonts w:cs="Arial"/>
          <w:color w:val="000000"/>
          <w:sz w:val="28"/>
          <w:szCs w:val="28"/>
        </w:rPr>
        <w:br/>
        <w:t>6.6.Информирует администрацию школы о возникших трудностях на пути осуществления проектов и программ социальной адаптации учащихся.</w:t>
      </w:r>
      <w:r w:rsidRPr="007B64A2">
        <w:rPr>
          <w:rFonts w:cs="Arial"/>
          <w:color w:val="000000"/>
          <w:sz w:val="28"/>
          <w:szCs w:val="28"/>
        </w:rPr>
        <w:br/>
      </w:r>
    </w:p>
    <w:sectPr w:rsidR="00AF030C" w:rsidRPr="007B64A2" w:rsidSect="007B64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030C"/>
    <w:rsid w:val="000107A3"/>
    <w:rsid w:val="00305F75"/>
    <w:rsid w:val="00573C1D"/>
    <w:rsid w:val="0076049A"/>
    <w:rsid w:val="00765E77"/>
    <w:rsid w:val="007B64A2"/>
    <w:rsid w:val="00865F9E"/>
    <w:rsid w:val="00AF030C"/>
    <w:rsid w:val="00B04237"/>
    <w:rsid w:val="00BA47E6"/>
    <w:rsid w:val="00C83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C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C1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7604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31</Company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User</cp:lastModifiedBy>
  <cp:revision>8</cp:revision>
  <cp:lastPrinted>2017-01-27T13:16:00Z</cp:lastPrinted>
  <dcterms:created xsi:type="dcterms:W3CDTF">2016-06-28T12:29:00Z</dcterms:created>
  <dcterms:modified xsi:type="dcterms:W3CDTF">2020-03-06T14:41:00Z</dcterms:modified>
</cp:coreProperties>
</file>