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FA" w:rsidRDefault="009C6FFA" w:rsidP="00C57E4F">
      <w:pPr>
        <w:jc w:val="center"/>
        <w:rPr>
          <w:b/>
          <w:sz w:val="24"/>
          <w:szCs w:val="24"/>
        </w:rPr>
      </w:pPr>
    </w:p>
    <w:p w:rsidR="004C5D5B" w:rsidRDefault="004C5D5B" w:rsidP="00C57E4F">
      <w:pPr>
        <w:jc w:val="center"/>
        <w:rPr>
          <w:b/>
          <w:sz w:val="24"/>
          <w:szCs w:val="24"/>
        </w:rPr>
      </w:pPr>
    </w:p>
    <w:p w:rsidR="005E2C68" w:rsidRDefault="005E2C68" w:rsidP="005E2C68">
      <w:pPr>
        <w:pStyle w:val="a6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5E2C68" w:rsidRDefault="005E2C68" w:rsidP="005E2C68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5E2C68" w:rsidRDefault="005E2C68" w:rsidP="005E2C68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5E2C68" w:rsidRDefault="005E2C68" w:rsidP="005E2C68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5E2C68" w:rsidRDefault="005E2C68" w:rsidP="005E2C68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5E2C68" w:rsidRDefault="005E2C68" w:rsidP="005E2C68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</w:p>
    <w:p w:rsidR="005E2C68" w:rsidRDefault="005E2C68" w:rsidP="005E2C68">
      <w:pPr>
        <w:spacing w:line="240" w:lineRule="atLeast"/>
        <w:jc w:val="center"/>
        <w:rPr>
          <w:b/>
          <w:sz w:val="28"/>
          <w:szCs w:val="28"/>
        </w:rPr>
      </w:pPr>
    </w:p>
    <w:p w:rsidR="005E2C68" w:rsidRDefault="005E2C68" w:rsidP="005E2C6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5E2C68" w:rsidRDefault="005E2C68" w:rsidP="005E2C6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5E2C68" w:rsidRDefault="005E2C68" w:rsidP="005E2C68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4C5D5B" w:rsidRDefault="005E2C68" w:rsidP="005E2C68">
      <w:pPr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М.Э.  Муталимов</w:t>
      </w:r>
    </w:p>
    <w:p w:rsidR="004C5D5B" w:rsidRDefault="004C5D5B" w:rsidP="00C57E4F">
      <w:pPr>
        <w:jc w:val="center"/>
        <w:rPr>
          <w:b/>
          <w:sz w:val="24"/>
          <w:szCs w:val="24"/>
        </w:rPr>
      </w:pPr>
    </w:p>
    <w:p w:rsidR="004C5D5B" w:rsidRDefault="004C5D5B" w:rsidP="00C57E4F">
      <w:pPr>
        <w:jc w:val="center"/>
        <w:rPr>
          <w:b/>
          <w:sz w:val="24"/>
          <w:szCs w:val="24"/>
        </w:rPr>
      </w:pPr>
    </w:p>
    <w:p w:rsidR="008D7259" w:rsidRDefault="008D7259" w:rsidP="008D7259">
      <w:pPr>
        <w:jc w:val="center"/>
        <w:rPr>
          <w:b/>
          <w:sz w:val="32"/>
        </w:rPr>
      </w:pPr>
    </w:p>
    <w:p w:rsidR="008D7259" w:rsidRDefault="008D7259" w:rsidP="008D7259">
      <w:pPr>
        <w:jc w:val="center"/>
        <w:rPr>
          <w:b/>
          <w:sz w:val="32"/>
        </w:rPr>
      </w:pPr>
      <w:r>
        <w:rPr>
          <w:b/>
          <w:sz w:val="32"/>
        </w:rPr>
        <w:t xml:space="preserve">ДОЛЖНОСТНАЯ ИНСТРУКЦИЯ </w:t>
      </w:r>
    </w:p>
    <w:p w:rsidR="008D7259" w:rsidRDefault="008D7259" w:rsidP="008D7259">
      <w:pPr>
        <w:jc w:val="center"/>
        <w:rPr>
          <w:b/>
          <w:sz w:val="32"/>
        </w:rPr>
      </w:pPr>
      <w:r>
        <w:rPr>
          <w:b/>
          <w:sz w:val="32"/>
        </w:rPr>
        <w:t>ПРЕПОДАВАТЕЛЯ ОБЖ</w:t>
      </w:r>
    </w:p>
    <w:p w:rsidR="008D7259" w:rsidRDefault="008D7259" w:rsidP="008D7259">
      <w:pPr>
        <w:jc w:val="center"/>
        <w:rPr>
          <w:b/>
          <w:sz w:val="32"/>
        </w:rPr>
      </w:pPr>
      <w:r>
        <w:rPr>
          <w:b/>
          <w:sz w:val="32"/>
        </w:rPr>
        <w:t xml:space="preserve"> МКОУ «АКУШИНСКАЯ СОШ №1 ИМ. С.М.  КИРОВА»</w:t>
      </w:r>
    </w:p>
    <w:p w:rsidR="004C5D5B" w:rsidRDefault="004C5D5B" w:rsidP="00C57E4F">
      <w:pPr>
        <w:jc w:val="center"/>
        <w:rPr>
          <w:b/>
          <w:sz w:val="24"/>
          <w:szCs w:val="24"/>
        </w:rPr>
      </w:pPr>
    </w:p>
    <w:p w:rsidR="004C5D5B" w:rsidRPr="006D48FA" w:rsidRDefault="004C5D5B" w:rsidP="00C57E4F">
      <w:pPr>
        <w:jc w:val="center"/>
        <w:rPr>
          <w:b/>
          <w:sz w:val="24"/>
          <w:szCs w:val="24"/>
        </w:rPr>
      </w:pPr>
    </w:p>
    <w:p w:rsidR="00C57E4F" w:rsidRPr="00086E39" w:rsidRDefault="009C6FFA" w:rsidP="009C6FFA">
      <w:pPr>
        <w:pStyle w:val="1"/>
        <w:numPr>
          <w:ilvl w:val="0"/>
          <w:numId w:val="5"/>
        </w:num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C57E4F" w:rsidRPr="002453E1" w:rsidRDefault="00C57E4F" w:rsidP="00C57E4F">
      <w:pPr>
        <w:numPr>
          <w:ilvl w:val="1"/>
          <w:numId w:val="5"/>
        </w:numPr>
        <w:ind w:left="0"/>
        <w:jc w:val="both"/>
        <w:rPr>
          <w:sz w:val="24"/>
          <w:szCs w:val="24"/>
        </w:rPr>
      </w:pPr>
      <w:r w:rsidRPr="002453E1">
        <w:rPr>
          <w:sz w:val="24"/>
          <w:szCs w:val="24"/>
        </w:rPr>
        <w:t xml:space="preserve">Настоящая должностная инструкция разработана на основе квалификационной характеристики учителя, утвержденной приказом Министерства здравоохранения и социального развития Российской Федерации от 26 августа 2010 года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 </w:t>
      </w:r>
    </w:p>
    <w:p w:rsidR="00C57E4F" w:rsidRPr="00086E39" w:rsidRDefault="00C57E4F" w:rsidP="00C57E4F">
      <w:pPr>
        <w:pStyle w:val="1"/>
        <w:numPr>
          <w:ilvl w:val="1"/>
          <w:numId w:val="5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своей деятельности преподаватель-организатор основ безопасности жизнедеятельности (далее преподаватель ОБЖ)</w:t>
      </w:r>
      <w:r w:rsidRPr="00086E39">
        <w:rPr>
          <w:sz w:val="24"/>
          <w:szCs w:val="24"/>
        </w:rPr>
        <w:t xml:space="preserve">  руководствуется Конституциями и законами Российской Федерации, указами Президента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</w:t>
      </w:r>
      <w:r w:rsidRPr="00086E39">
        <w:rPr>
          <w:sz w:val="24"/>
          <w:szCs w:val="24"/>
        </w:rPr>
        <w:softHyphen/>
        <w:t>ности и противопожарной защиты, а также Уставом и локальными правовыми актами школы (в том числе Правилами внутреннего тру</w:t>
      </w:r>
      <w:r w:rsidRPr="00086E39">
        <w:rPr>
          <w:sz w:val="24"/>
          <w:szCs w:val="24"/>
        </w:rPr>
        <w:softHyphen/>
        <w:t>дового распорядка, приказами и распоряжениями директора, насто</w:t>
      </w:r>
      <w:r w:rsidRPr="00086E39">
        <w:rPr>
          <w:sz w:val="24"/>
          <w:szCs w:val="24"/>
        </w:rPr>
        <w:softHyphen/>
        <w:t xml:space="preserve">ящей должностной инструкцией), трудовым договором. </w:t>
      </w:r>
    </w:p>
    <w:p w:rsidR="00C57E4F" w:rsidRPr="00086E39" w:rsidRDefault="00C57E4F" w:rsidP="00C57E4F">
      <w:pPr>
        <w:pStyle w:val="1"/>
        <w:numPr>
          <w:ilvl w:val="1"/>
          <w:numId w:val="5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Преподаватель ОБЖ</w:t>
      </w:r>
      <w:r w:rsidRPr="00086E39">
        <w:rPr>
          <w:sz w:val="24"/>
          <w:szCs w:val="24"/>
        </w:rPr>
        <w:t xml:space="preserve"> назначается на условиях трудового договора и освобождается от должности  директором школы. </w:t>
      </w:r>
    </w:p>
    <w:p w:rsidR="00C57E4F" w:rsidRPr="00086E39" w:rsidRDefault="00C57E4F" w:rsidP="00C57E4F">
      <w:pPr>
        <w:pStyle w:val="1"/>
        <w:numPr>
          <w:ilvl w:val="1"/>
          <w:numId w:val="5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 ОБЖ</w:t>
      </w:r>
      <w:r w:rsidRPr="00086E39">
        <w:rPr>
          <w:sz w:val="24"/>
          <w:szCs w:val="24"/>
        </w:rPr>
        <w:t xml:space="preserve"> подчиняется непосредственно заместителю директора  школы по учебно-воспитательной работ</w:t>
      </w:r>
      <w:r w:rsidR="00655FB5">
        <w:rPr>
          <w:sz w:val="24"/>
          <w:szCs w:val="24"/>
        </w:rPr>
        <w:t>е</w:t>
      </w:r>
      <w:r w:rsidRPr="00086E39">
        <w:rPr>
          <w:sz w:val="24"/>
          <w:szCs w:val="24"/>
        </w:rPr>
        <w:t xml:space="preserve">. </w:t>
      </w:r>
    </w:p>
    <w:p w:rsidR="00C57E4F" w:rsidRPr="00655FB5" w:rsidRDefault="00655FB5" w:rsidP="00655FB5">
      <w:pPr>
        <w:ind w:left="-426"/>
        <w:jc w:val="both"/>
        <w:rPr>
          <w:i/>
          <w:sz w:val="24"/>
          <w:szCs w:val="24"/>
        </w:rPr>
      </w:pPr>
      <w:r w:rsidRPr="00655FB5">
        <w:rPr>
          <w:sz w:val="24"/>
          <w:szCs w:val="24"/>
        </w:rPr>
        <w:t>1.5</w:t>
      </w:r>
      <w:r w:rsidRPr="00655FB5">
        <w:rPr>
          <w:i/>
          <w:sz w:val="24"/>
          <w:szCs w:val="24"/>
        </w:rPr>
        <w:t xml:space="preserve">. </w:t>
      </w:r>
      <w:r w:rsidR="00C57E4F" w:rsidRPr="00655FB5">
        <w:rPr>
          <w:b/>
          <w:i/>
          <w:sz w:val="24"/>
          <w:szCs w:val="24"/>
        </w:rPr>
        <w:t>Требования к квалификации</w:t>
      </w:r>
      <w:r>
        <w:rPr>
          <w:i/>
          <w:sz w:val="24"/>
          <w:szCs w:val="24"/>
        </w:rPr>
        <w:t>:</w:t>
      </w:r>
    </w:p>
    <w:p w:rsidR="009C6FFA" w:rsidRDefault="00C57E4F" w:rsidP="009C6FFA">
      <w:pPr>
        <w:ind w:left="-426"/>
        <w:jc w:val="both"/>
        <w:rPr>
          <w:sz w:val="24"/>
          <w:szCs w:val="24"/>
        </w:rPr>
      </w:pPr>
      <w:proofErr w:type="gramStart"/>
      <w:r w:rsidRPr="002453E1">
        <w:rPr>
          <w:sz w:val="24"/>
          <w:szCs w:val="24"/>
        </w:rPr>
        <w:t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 w:rsidRPr="002453E1">
        <w:rPr>
          <w:sz w:val="24"/>
          <w:szCs w:val="24"/>
        </w:rPr>
        <w:t xml:space="preserve"> не менее 3 лет.</w:t>
      </w:r>
    </w:p>
    <w:p w:rsidR="009C6FFA" w:rsidRPr="009C6FFA" w:rsidRDefault="009C6FFA" w:rsidP="009C6FFA">
      <w:pPr>
        <w:ind w:left="-426"/>
        <w:jc w:val="both"/>
        <w:rPr>
          <w:i/>
          <w:sz w:val="24"/>
          <w:szCs w:val="24"/>
        </w:rPr>
      </w:pPr>
      <w:r w:rsidRPr="009C6FFA">
        <w:rPr>
          <w:sz w:val="24"/>
          <w:szCs w:val="24"/>
        </w:rPr>
        <w:t>1.6.</w:t>
      </w:r>
      <w:r w:rsidRPr="009C6FFA">
        <w:rPr>
          <w:b/>
          <w:i/>
          <w:sz w:val="24"/>
          <w:szCs w:val="24"/>
        </w:rPr>
        <w:t xml:space="preserve"> Преподаватель-организатор ОБЖ</w:t>
      </w:r>
      <w:r w:rsidR="005A68CC">
        <w:rPr>
          <w:b/>
          <w:i/>
          <w:sz w:val="24"/>
          <w:szCs w:val="24"/>
        </w:rPr>
        <w:t xml:space="preserve"> </w:t>
      </w:r>
      <w:r w:rsidRPr="009C6FFA">
        <w:rPr>
          <w:b/>
          <w:i/>
          <w:sz w:val="24"/>
          <w:szCs w:val="24"/>
        </w:rPr>
        <w:t>должен знать:</w:t>
      </w:r>
    </w:p>
    <w:p w:rsidR="009C6FFA" w:rsidRPr="00655FB5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655FB5">
        <w:rPr>
          <w:sz w:val="24"/>
          <w:szCs w:val="24"/>
        </w:rPr>
        <w:t>приоритетные направления развития образовательной системы Российской Федерации</w:t>
      </w:r>
      <w:r>
        <w:rPr>
          <w:sz w:val="24"/>
          <w:szCs w:val="24"/>
        </w:rPr>
        <w:t xml:space="preserve">; </w:t>
      </w:r>
      <w:r w:rsidRPr="00655FB5">
        <w:rPr>
          <w:sz w:val="24"/>
          <w:szCs w:val="24"/>
        </w:rPr>
        <w:t xml:space="preserve">законы и иные нормативные правовые акты, регламентирующие образовательную деятельность;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законодательство в области ГО и обеспечения функционирования образовательного </w:t>
      </w:r>
      <w:r w:rsidRPr="00AE1EF6">
        <w:rPr>
          <w:sz w:val="24"/>
          <w:szCs w:val="24"/>
        </w:rPr>
        <w:lastRenderedPageBreak/>
        <w:t xml:space="preserve">учреждения при чрезвычайных ситуациях;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Конвенцию о правах ребенка;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основы педагогики, психологии;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теорию и методику основ безопасности жизнедеятельности;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правила охраны жизни и здоровья </w:t>
      </w:r>
      <w:proofErr w:type="gramStart"/>
      <w:r w:rsidRPr="00AE1EF6">
        <w:rPr>
          <w:sz w:val="24"/>
          <w:szCs w:val="24"/>
        </w:rPr>
        <w:t>обучающихся</w:t>
      </w:r>
      <w:proofErr w:type="gramEnd"/>
      <w:r w:rsidRPr="00AE1EF6">
        <w:rPr>
          <w:sz w:val="24"/>
          <w:szCs w:val="24"/>
        </w:rPr>
        <w:t xml:space="preserve">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методику работы на спортивных снарядах и приспособлениях;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 порядок оповещения населения при возникновении чрезвычайных ситуаций;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>правила и методы проведения мероприятий при чрезвычайных ситуациях;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 методы оказания первой медицинской помощи; теорию и методы управления образовательными системами;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технологии диагностики причин конфликтных ситуаций, их профилактики и разрешения;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>основы экологии, экономики, социологии;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 трудовое законодательство;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>правила внутреннего трудового распорядка образовательного учреждения;</w:t>
      </w:r>
    </w:p>
    <w:p w:rsidR="009C6FFA" w:rsidRDefault="009C6FFA" w:rsidP="009C6FFA">
      <w:pPr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AE1EF6">
        <w:rPr>
          <w:sz w:val="24"/>
          <w:szCs w:val="24"/>
        </w:rPr>
        <w:t xml:space="preserve"> правила по охране труда и пожарной безопасности.</w:t>
      </w:r>
    </w:p>
    <w:p w:rsidR="00C57E4F" w:rsidRDefault="00C57E4F" w:rsidP="00C57E4F">
      <w:pPr>
        <w:jc w:val="both"/>
        <w:rPr>
          <w:sz w:val="24"/>
          <w:szCs w:val="24"/>
        </w:rPr>
      </w:pPr>
    </w:p>
    <w:p w:rsidR="00655FB5" w:rsidRPr="009C6FFA" w:rsidRDefault="009C6FFA" w:rsidP="00655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ФУНКЦИИ</w:t>
      </w:r>
    </w:p>
    <w:p w:rsidR="00655FB5" w:rsidRDefault="009C6FFA" w:rsidP="009C6FFA">
      <w:pPr>
        <w:jc w:val="both"/>
        <w:rPr>
          <w:sz w:val="24"/>
          <w:szCs w:val="24"/>
        </w:rPr>
      </w:pPr>
      <w:r w:rsidRPr="009C6FFA">
        <w:rPr>
          <w:sz w:val="24"/>
          <w:szCs w:val="24"/>
        </w:rPr>
        <w:t>Основными направлениями</w:t>
      </w:r>
      <w:r>
        <w:rPr>
          <w:sz w:val="24"/>
          <w:szCs w:val="24"/>
        </w:rPr>
        <w:t xml:space="preserve"> деятельности преподавателя – организатора основ безопасности жизнедеятельности являются:</w:t>
      </w:r>
    </w:p>
    <w:p w:rsid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2.1. Преподавание основ безопасности жизнедеятельности.</w:t>
      </w:r>
    </w:p>
    <w:p w:rsid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2.2. Организация подготовки деятельности обучающихся при угрозе и в случае чрезвычайных ситуаций.</w:t>
      </w:r>
    </w:p>
    <w:p w:rsid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2.3. Руководство деятельностью обучающихся школы в случае чрезвычайных ситуаций.</w:t>
      </w:r>
    </w:p>
    <w:p w:rsid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2.4. Установление контактов с внешними организациями, способными оказать содействие школе при подготовке к функционированию при угрозе и во время чрезвычайных ситуаций.</w:t>
      </w:r>
    </w:p>
    <w:p w:rsid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2.5. Организация в соответствии с законодательством допризывной подготовки обучающихся и учёта военнообязанных.</w:t>
      </w:r>
    </w:p>
    <w:p w:rsidR="009C6FFA" w:rsidRPr="009C6FFA" w:rsidRDefault="009C6FFA" w:rsidP="009C6FFA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2.6. Организация и проведение в школе мероприятий по ГО.</w:t>
      </w:r>
    </w:p>
    <w:p w:rsidR="00C57E4F" w:rsidRPr="002453E1" w:rsidRDefault="00C57E4F" w:rsidP="00C57E4F">
      <w:pPr>
        <w:jc w:val="both"/>
        <w:rPr>
          <w:sz w:val="24"/>
          <w:szCs w:val="24"/>
        </w:rPr>
      </w:pPr>
    </w:p>
    <w:p w:rsidR="00655FB5" w:rsidRPr="009C6FFA" w:rsidRDefault="009C6FFA" w:rsidP="009C6FFA">
      <w:pPr>
        <w:jc w:val="center"/>
        <w:rPr>
          <w:b/>
          <w:sz w:val="24"/>
          <w:szCs w:val="24"/>
        </w:rPr>
      </w:pPr>
      <w:r w:rsidRPr="009C6FFA">
        <w:rPr>
          <w:b/>
          <w:sz w:val="24"/>
          <w:szCs w:val="24"/>
          <w:lang w:val="en-US"/>
        </w:rPr>
        <w:t>III</w:t>
      </w:r>
      <w:r w:rsidRPr="009C6FFA">
        <w:rPr>
          <w:b/>
          <w:sz w:val="24"/>
          <w:szCs w:val="24"/>
        </w:rPr>
        <w:t>. ДОЛЖНОСТНЫЕ ОБЯЗАННОСТИ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C57E4F" w:rsidRPr="00AE1EF6">
        <w:rPr>
          <w:sz w:val="24"/>
          <w:szCs w:val="24"/>
        </w:rPr>
        <w:t xml:space="preserve">Осуществляет обучение и воспитание обучающихся, воспитанников с учетом </w:t>
      </w:r>
      <w:proofErr w:type="gramStart"/>
      <w:r w:rsidR="00C57E4F" w:rsidRPr="00AE1EF6">
        <w:rPr>
          <w:sz w:val="24"/>
          <w:szCs w:val="24"/>
        </w:rPr>
        <w:t>специфики курсов основ безопасности жизнедеятельности</w:t>
      </w:r>
      <w:proofErr w:type="gramEnd"/>
      <w:r w:rsidR="00C57E4F" w:rsidRPr="00AE1EF6">
        <w:rPr>
          <w:sz w:val="24"/>
          <w:szCs w:val="24"/>
        </w:rPr>
        <w:t xml:space="preserve"> и допризывной подготовки в объеме не более 9 часов в неделю (360 часов в год).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C57E4F" w:rsidRPr="00AE1EF6">
        <w:rPr>
          <w:sz w:val="24"/>
          <w:szCs w:val="24"/>
        </w:rPr>
        <w:t xml:space="preserve">Организует, планирует и проводит учебные, в т.ч. факультативные и внеурочные занятия, используя разнообразные формы, приемы, методы и средства обучения.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C57E4F" w:rsidRPr="00AE1EF6">
        <w:rPr>
          <w:sz w:val="24"/>
          <w:szCs w:val="24"/>
        </w:rPr>
        <w:t>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C57E4F" w:rsidRPr="00AE1EF6">
        <w:rPr>
          <w:sz w:val="24"/>
          <w:szCs w:val="24"/>
        </w:rPr>
        <w:t xml:space="preserve"> Организует самостоятельную деятельность обучающихся, воспитанников, проблемное обучение, осуществляет связь обучения с практикой.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C57E4F" w:rsidRPr="00AE1EF6">
        <w:rPr>
          <w:sz w:val="24"/>
          <w:szCs w:val="24"/>
        </w:rPr>
        <w:t xml:space="preserve">Обсуждает с обучающимися, воспитанниками актуальные события современности.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3.6. </w:t>
      </w:r>
      <w:r w:rsidR="00C57E4F" w:rsidRPr="00AE1EF6">
        <w:rPr>
          <w:sz w:val="24"/>
          <w:szCs w:val="24"/>
        </w:rPr>
        <w:t xml:space="preserve">Способствует формированию общей культуры личности.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C57E4F" w:rsidRPr="00AE1EF6">
        <w:rPr>
          <w:sz w:val="24"/>
          <w:szCs w:val="24"/>
        </w:rPr>
        <w:t xml:space="preserve">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C57E4F" w:rsidRPr="00AE1EF6">
        <w:rPr>
          <w:sz w:val="24"/>
          <w:szCs w:val="24"/>
        </w:rPr>
        <w:t xml:space="preserve">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C57E4F" w:rsidRPr="00AE1EF6">
        <w:rPr>
          <w:sz w:val="24"/>
          <w:szCs w:val="24"/>
        </w:rPr>
        <w:t xml:space="preserve">Взаимодействует с заинтересованными организациями.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C57E4F" w:rsidRPr="00AE1EF6">
        <w:rPr>
          <w:sz w:val="24"/>
          <w:szCs w:val="24"/>
        </w:rPr>
        <w:t xml:space="preserve">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C57E4F" w:rsidRPr="00AE1EF6">
        <w:rPr>
          <w:sz w:val="24"/>
          <w:szCs w:val="24"/>
        </w:rPr>
        <w:t xml:space="preserve">Оказывает помощь военкоматам в отборе юношей для поступления в военные учебные заведения.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="00C57E4F" w:rsidRPr="00AE1EF6">
        <w:rPr>
          <w:sz w:val="24"/>
          <w:szCs w:val="24"/>
        </w:rPr>
        <w:t xml:space="preserve">Ведет учет военнообязанных в образовательном учреждении и представляет соответствующие отчеты в военкоматы.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3.13. </w:t>
      </w:r>
      <w:r w:rsidR="00C57E4F" w:rsidRPr="00AE1EF6">
        <w:rPr>
          <w:sz w:val="24"/>
          <w:szCs w:val="24"/>
        </w:rPr>
        <w:t xml:space="preserve">Разрабатывает план гражданской обороны (ГО) образовательного учреждения.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3.14.</w:t>
      </w:r>
      <w:r w:rsidR="00C57E4F" w:rsidRPr="00AE1EF6">
        <w:rPr>
          <w:sz w:val="24"/>
          <w:szCs w:val="24"/>
        </w:rPr>
        <w:t xml:space="preserve">Организует занятия по ГО с работниками образовательного учреждения.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3.15. </w:t>
      </w:r>
      <w:r w:rsidR="00C57E4F" w:rsidRPr="00AE1EF6">
        <w:rPr>
          <w:sz w:val="24"/>
          <w:szCs w:val="24"/>
        </w:rPr>
        <w:t xml:space="preserve">Готовит и проводит командно-штабные, тактико-специальные учения и другие мероприятия по ГО.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3.16. </w:t>
      </w:r>
      <w:r w:rsidR="00C57E4F" w:rsidRPr="00AE1EF6">
        <w:rPr>
          <w:sz w:val="24"/>
          <w:szCs w:val="24"/>
        </w:rPr>
        <w:t xml:space="preserve">Участвует в обеспечении функционирования образовательного учреждения при возникновении различных чрезвычайных ситуаций.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3.17. </w:t>
      </w:r>
      <w:r w:rsidR="00C57E4F" w:rsidRPr="00AE1EF6">
        <w:rPr>
          <w:sz w:val="24"/>
          <w:szCs w:val="24"/>
        </w:rPr>
        <w:t xml:space="preserve">Обеспечивает содержание защитных сооружений, индивидуальных средств защиты и формирований ГО в надлежащей готовности.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3.18. </w:t>
      </w:r>
      <w:r w:rsidR="00C57E4F" w:rsidRPr="00AE1EF6">
        <w:rPr>
          <w:sz w:val="24"/>
          <w:szCs w:val="24"/>
        </w:rPr>
        <w:t xml:space="preserve">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3.19.</w:t>
      </w:r>
      <w:r w:rsidR="00C57E4F" w:rsidRPr="00AE1EF6">
        <w:rPr>
          <w:sz w:val="24"/>
          <w:szCs w:val="24"/>
        </w:rPr>
        <w:t xml:space="preserve">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3.20.</w:t>
      </w:r>
      <w:r w:rsidR="00C57E4F" w:rsidRPr="00AE1EF6">
        <w:rPr>
          <w:sz w:val="24"/>
          <w:szCs w:val="24"/>
        </w:rPr>
        <w:t>Составляет отчетность по установленной форме, в том числе и с использованием электронных форм ведения документации.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3.21.</w:t>
      </w:r>
      <w:r w:rsidR="00C57E4F" w:rsidRPr="00AE1EF6">
        <w:rPr>
          <w:sz w:val="24"/>
          <w:szCs w:val="24"/>
        </w:rPr>
        <w:t xml:space="preserve"> Вносит предложения по совершенствованию образовательного процесса.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3.22. </w:t>
      </w:r>
      <w:r w:rsidR="00C57E4F" w:rsidRPr="00AE1EF6">
        <w:rPr>
          <w:sz w:val="24"/>
          <w:szCs w:val="24"/>
        </w:rPr>
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3.23.</w:t>
      </w:r>
      <w:r w:rsidR="00C57E4F" w:rsidRPr="00AE1EF6">
        <w:rPr>
          <w:sz w:val="24"/>
          <w:szCs w:val="24"/>
        </w:rPr>
        <w:t xml:space="preserve">Обеспечивает охрану жизни и здоровья обучающихся, воспитанников во время образовательного процесса. </w:t>
      </w:r>
    </w:p>
    <w:p w:rsidR="00C57E4F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3.24. </w:t>
      </w:r>
      <w:r w:rsidR="00C57E4F" w:rsidRPr="00AE1EF6">
        <w:rPr>
          <w:sz w:val="24"/>
          <w:szCs w:val="24"/>
        </w:rPr>
        <w:t>Осуществляет связь с родителями (лицами, их заменяющими).</w:t>
      </w:r>
    </w:p>
    <w:p w:rsidR="00C57E4F" w:rsidRPr="00AE1EF6" w:rsidRDefault="00377A78" w:rsidP="00377A78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3.25.</w:t>
      </w:r>
      <w:r w:rsidR="00C57E4F" w:rsidRPr="00AE1EF6">
        <w:rPr>
          <w:sz w:val="24"/>
          <w:szCs w:val="24"/>
        </w:rPr>
        <w:t xml:space="preserve"> Выполняет правила по охране труда и пожарной безопасности.</w:t>
      </w:r>
    </w:p>
    <w:p w:rsidR="00655FB5" w:rsidRDefault="00655FB5" w:rsidP="00655FB5">
      <w:pPr>
        <w:jc w:val="center"/>
        <w:rPr>
          <w:b/>
          <w:sz w:val="24"/>
          <w:szCs w:val="24"/>
        </w:rPr>
      </w:pPr>
    </w:p>
    <w:p w:rsidR="00C57E4F" w:rsidRPr="00377A78" w:rsidRDefault="00377A78" w:rsidP="00655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ПРАВА</w:t>
      </w:r>
    </w:p>
    <w:p w:rsidR="00C57E4F" w:rsidRDefault="00C57E4F" w:rsidP="00C57E4F">
      <w:pPr>
        <w:ind w:hanging="284"/>
        <w:rPr>
          <w:sz w:val="24"/>
          <w:szCs w:val="24"/>
        </w:rPr>
      </w:pPr>
      <w:r w:rsidRPr="006D48FA">
        <w:rPr>
          <w:b/>
          <w:sz w:val="24"/>
          <w:szCs w:val="24"/>
        </w:rPr>
        <w:t xml:space="preserve">      Преподаватель-организатор ОБЖ</w:t>
      </w:r>
      <w:r>
        <w:rPr>
          <w:b/>
          <w:sz w:val="24"/>
          <w:szCs w:val="24"/>
        </w:rPr>
        <w:t>при исполнении профессиональных обязанностей имеет право:</w:t>
      </w:r>
    </w:p>
    <w:p w:rsidR="00C57E4F" w:rsidRDefault="00C57E4F" w:rsidP="00655FB5">
      <w:pPr>
        <w:numPr>
          <w:ilvl w:val="0"/>
          <w:numId w:val="3"/>
        </w:numPr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управлении образовательным учреждением;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защищать свою профессиональную честь и достоинство;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на рассмотрение директора учреждения предложения по вопросам своей деятельности;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рабочее место, соответствующее требованиям охраны труда, на получение от </w:t>
      </w:r>
      <w:r>
        <w:rPr>
          <w:sz w:val="24"/>
          <w:szCs w:val="24"/>
        </w:rPr>
        <w:lastRenderedPageBreak/>
        <w:t>работодателя достоверной информации об условиях и охране труда на рабочем месте;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на конфиденциальность дисциплинарного расследования, за исключением случаев, предусмотренных законом;</w:t>
      </w:r>
    </w:p>
    <w:p w:rsidR="00C57E4F" w:rsidRDefault="00C57E4F" w:rsidP="00655FB5">
      <w:pPr>
        <w:numPr>
          <w:ilvl w:val="1"/>
          <w:numId w:val="4"/>
        </w:numPr>
        <w:tabs>
          <w:tab w:val="num" w:pos="851"/>
        </w:tabs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повышать профессиональную квалификацию, проходить аттестацию.</w:t>
      </w:r>
    </w:p>
    <w:p w:rsidR="00377A78" w:rsidRDefault="00377A78" w:rsidP="00377A78">
      <w:pPr>
        <w:tabs>
          <w:tab w:val="num" w:pos="1364"/>
        </w:tabs>
        <w:ind w:left="284"/>
        <w:jc w:val="both"/>
        <w:rPr>
          <w:sz w:val="24"/>
          <w:szCs w:val="24"/>
        </w:rPr>
      </w:pPr>
    </w:p>
    <w:p w:rsidR="00377A78" w:rsidRPr="00377A78" w:rsidRDefault="00377A78" w:rsidP="00377A78">
      <w:pPr>
        <w:tabs>
          <w:tab w:val="num" w:pos="1364"/>
        </w:tabs>
        <w:ind w:left="644"/>
        <w:jc w:val="center"/>
        <w:rPr>
          <w:b/>
          <w:sz w:val="24"/>
          <w:szCs w:val="24"/>
        </w:rPr>
      </w:pPr>
      <w:r w:rsidRPr="00377A78">
        <w:rPr>
          <w:b/>
          <w:sz w:val="24"/>
          <w:szCs w:val="24"/>
          <w:lang w:val="en-US"/>
        </w:rPr>
        <w:t>V</w:t>
      </w:r>
      <w:r w:rsidRPr="00377A78">
        <w:rPr>
          <w:b/>
          <w:sz w:val="24"/>
          <w:szCs w:val="24"/>
        </w:rPr>
        <w:t>.ОТВЕТСТВЕННОСТЬ</w:t>
      </w:r>
    </w:p>
    <w:p w:rsidR="00C57E4F" w:rsidRPr="00086E39" w:rsidRDefault="00377A78" w:rsidP="00377A78">
      <w:pPr>
        <w:pStyle w:val="a3"/>
        <w:spacing w:before="0"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="00C57E4F" w:rsidRPr="00086E39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</w:t>
      </w:r>
      <w:r w:rsidR="00C57E4F">
        <w:rPr>
          <w:rFonts w:ascii="Times New Roman" w:hAnsi="Times New Roman"/>
          <w:sz w:val="24"/>
          <w:szCs w:val="24"/>
        </w:rPr>
        <w:t>преподаватель ОБЖ</w:t>
      </w:r>
      <w:r w:rsidR="00C57E4F" w:rsidRPr="00086E39">
        <w:rPr>
          <w:rFonts w:ascii="Times New Roman" w:hAnsi="Times New Roman"/>
          <w:sz w:val="24"/>
          <w:szCs w:val="24"/>
        </w:rPr>
        <w:t xml:space="preserve"> несет дисциплинарную ответственность в порядке, определенном трудовым законодательством.</w:t>
      </w:r>
      <w:proofErr w:type="gramEnd"/>
      <w:r w:rsidR="00C57E4F" w:rsidRPr="00086E39">
        <w:rPr>
          <w:rFonts w:ascii="Times New Roman" w:hAnsi="Times New Roman"/>
          <w:sz w:val="24"/>
          <w:szCs w:val="24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C57E4F" w:rsidRPr="00086E39" w:rsidRDefault="00377A78" w:rsidP="00377A78">
      <w:pPr>
        <w:pStyle w:val="a3"/>
        <w:spacing w:before="0"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="00C57E4F" w:rsidRPr="00086E39">
        <w:rPr>
          <w:rFonts w:ascii="Times New Roman" w:hAnsi="Times New Roman"/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учитель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C57E4F" w:rsidRPr="00086E39" w:rsidRDefault="00377A78" w:rsidP="00377A78">
      <w:pPr>
        <w:pStyle w:val="a3"/>
        <w:spacing w:before="0"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C57E4F" w:rsidRPr="00086E39">
        <w:rPr>
          <w:rFonts w:ascii="Times New Roman" w:hAnsi="Times New Roman"/>
          <w:sz w:val="24"/>
          <w:szCs w:val="24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</w:t>
      </w:r>
      <w:r w:rsidR="00C57E4F">
        <w:rPr>
          <w:rFonts w:ascii="Times New Roman" w:hAnsi="Times New Roman"/>
          <w:sz w:val="24"/>
          <w:szCs w:val="24"/>
        </w:rPr>
        <w:t>преподаватель ОБЖ</w:t>
      </w:r>
      <w:r w:rsidR="00C57E4F" w:rsidRPr="00086E39">
        <w:rPr>
          <w:rFonts w:ascii="Times New Roman" w:hAnsi="Times New Roman"/>
          <w:sz w:val="24"/>
          <w:szCs w:val="24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C57E4F" w:rsidRDefault="00377A78" w:rsidP="00377A78">
      <w:pPr>
        <w:pStyle w:val="a3"/>
        <w:spacing w:before="0"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C57E4F" w:rsidRPr="00086E39">
        <w:rPr>
          <w:rFonts w:ascii="Times New Roman" w:hAnsi="Times New Roman"/>
          <w:sz w:val="24"/>
          <w:szCs w:val="24"/>
        </w:rPr>
        <w:t xml:space="preserve"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</w:t>
      </w:r>
      <w:r w:rsidR="00C57E4F">
        <w:rPr>
          <w:rFonts w:ascii="Times New Roman" w:hAnsi="Times New Roman"/>
          <w:sz w:val="24"/>
          <w:szCs w:val="24"/>
        </w:rPr>
        <w:t>преподаватель ОБЖ</w:t>
      </w:r>
      <w:r w:rsidR="00C57E4F" w:rsidRPr="00086E39">
        <w:rPr>
          <w:rFonts w:ascii="Times New Roman" w:hAnsi="Times New Roman"/>
          <w:sz w:val="24"/>
          <w:szCs w:val="24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655FB5" w:rsidRDefault="00655FB5" w:rsidP="00655FB5">
      <w:pPr>
        <w:pStyle w:val="a3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377A78" w:rsidRPr="00377A78" w:rsidRDefault="00377A78" w:rsidP="00377A78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377A78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377A78">
        <w:rPr>
          <w:rFonts w:ascii="Times New Roman" w:hAnsi="Times New Roman"/>
          <w:b/>
          <w:sz w:val="24"/>
          <w:szCs w:val="24"/>
        </w:rPr>
        <w:t>.ВЗАИМООТНОШЕНИЯ. СВЯЗИ ПО ДОЛЖНОСТИ</w:t>
      </w:r>
    </w:p>
    <w:p w:rsidR="00C57E4F" w:rsidRPr="006D48FA" w:rsidRDefault="00C57E4F" w:rsidP="00C57E4F">
      <w:pPr>
        <w:rPr>
          <w:sz w:val="24"/>
          <w:szCs w:val="24"/>
        </w:rPr>
      </w:pPr>
      <w:r w:rsidRPr="006D48FA">
        <w:rPr>
          <w:sz w:val="24"/>
          <w:szCs w:val="24"/>
        </w:rPr>
        <w:t>Преподаватель-организатор ОБЖ:</w:t>
      </w:r>
    </w:p>
    <w:p w:rsidR="00C57E4F" w:rsidRPr="006D48FA" w:rsidRDefault="00C57E4F" w:rsidP="00377A78">
      <w:pPr>
        <w:numPr>
          <w:ilvl w:val="0"/>
          <w:numId w:val="1"/>
        </w:numPr>
        <w:tabs>
          <w:tab w:val="clear" w:pos="1440"/>
        </w:tabs>
        <w:ind w:left="-426" w:firstLine="0"/>
        <w:jc w:val="both"/>
        <w:rPr>
          <w:sz w:val="24"/>
          <w:szCs w:val="24"/>
        </w:rPr>
      </w:pPr>
      <w:r w:rsidRPr="006D48FA">
        <w:rPr>
          <w:sz w:val="24"/>
          <w:szCs w:val="24"/>
        </w:rPr>
        <w:t>работает по графику, составленному исходя из 36-часовой рабочей недели</w:t>
      </w:r>
      <w:bookmarkStart w:id="0" w:name="_GoBack"/>
      <w:bookmarkEnd w:id="0"/>
      <w:r w:rsidRPr="006D48FA">
        <w:rPr>
          <w:sz w:val="24"/>
          <w:szCs w:val="24"/>
        </w:rPr>
        <w:t xml:space="preserve"> и утвержденному директором школы;</w:t>
      </w:r>
    </w:p>
    <w:p w:rsidR="00C57E4F" w:rsidRPr="006D48FA" w:rsidRDefault="00C57E4F" w:rsidP="00377A78">
      <w:pPr>
        <w:numPr>
          <w:ilvl w:val="0"/>
          <w:numId w:val="1"/>
        </w:numPr>
        <w:tabs>
          <w:tab w:val="clear" w:pos="1440"/>
        </w:tabs>
        <w:ind w:left="-426" w:firstLine="0"/>
        <w:jc w:val="both"/>
        <w:rPr>
          <w:sz w:val="24"/>
          <w:szCs w:val="24"/>
        </w:rPr>
      </w:pPr>
      <w:r w:rsidRPr="006D48FA">
        <w:rPr>
          <w:sz w:val="24"/>
          <w:szCs w:val="24"/>
        </w:rPr>
        <w:t>получает от директора школы информацию нормативно-правового, директивного и организационно-методического характера, знакомится под расписку с соответствующими документами;</w:t>
      </w:r>
    </w:p>
    <w:p w:rsidR="00C57E4F" w:rsidRPr="006D48FA" w:rsidRDefault="00C57E4F" w:rsidP="00377A78">
      <w:pPr>
        <w:numPr>
          <w:ilvl w:val="0"/>
          <w:numId w:val="1"/>
        </w:numPr>
        <w:tabs>
          <w:tab w:val="clear" w:pos="1440"/>
        </w:tabs>
        <w:ind w:left="-426" w:firstLine="0"/>
        <w:jc w:val="both"/>
        <w:rPr>
          <w:sz w:val="24"/>
          <w:szCs w:val="24"/>
        </w:rPr>
      </w:pPr>
      <w:r w:rsidRPr="006D48FA">
        <w:rPr>
          <w:sz w:val="24"/>
          <w:szCs w:val="24"/>
        </w:rPr>
        <w:t>систематически обменивается информацией по вопросам, входящим в его компетенцию, с адм</w:t>
      </w:r>
      <w:r>
        <w:rPr>
          <w:sz w:val="24"/>
          <w:szCs w:val="24"/>
        </w:rPr>
        <w:t>инистрацией и работниками школы.</w:t>
      </w:r>
    </w:p>
    <w:p w:rsidR="00C57E4F" w:rsidRPr="006D48FA" w:rsidRDefault="00C57E4F" w:rsidP="00C57E4F">
      <w:pPr>
        <w:rPr>
          <w:sz w:val="24"/>
          <w:szCs w:val="24"/>
        </w:rPr>
      </w:pPr>
    </w:p>
    <w:p w:rsidR="00F10423" w:rsidRDefault="00F10423"/>
    <w:sectPr w:rsidR="00F10423" w:rsidSect="00D0772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7057"/>
    <w:multiLevelType w:val="multilevel"/>
    <w:tmpl w:val="FF4ED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6250666"/>
    <w:multiLevelType w:val="hybridMultilevel"/>
    <w:tmpl w:val="6ED8CB7E"/>
    <w:lvl w:ilvl="0" w:tplc="6624E6B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828D1"/>
    <w:multiLevelType w:val="hybridMultilevel"/>
    <w:tmpl w:val="E940DE8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39E81C6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70320CEA"/>
    <w:multiLevelType w:val="hybridMultilevel"/>
    <w:tmpl w:val="E45AFCE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C7666"/>
    <w:multiLevelType w:val="hybridMultilevel"/>
    <w:tmpl w:val="64940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E4F"/>
    <w:rsid w:val="00237E8D"/>
    <w:rsid w:val="00377A78"/>
    <w:rsid w:val="0043021B"/>
    <w:rsid w:val="004C5D5B"/>
    <w:rsid w:val="005A68CC"/>
    <w:rsid w:val="005E2C68"/>
    <w:rsid w:val="00655FB5"/>
    <w:rsid w:val="008676A8"/>
    <w:rsid w:val="008D7259"/>
    <w:rsid w:val="009B0483"/>
    <w:rsid w:val="009C6FFA"/>
    <w:rsid w:val="00C57E4F"/>
    <w:rsid w:val="00F1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7E4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7E4F"/>
    <w:pPr>
      <w:widowControl/>
      <w:autoSpaceDE/>
      <w:autoSpaceDN/>
      <w:adjustRightInd/>
      <w:spacing w:before="75" w:after="150"/>
    </w:pPr>
    <w:rPr>
      <w:rFonts w:ascii="Verdana" w:hAnsi="Verdana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377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E2C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31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User</cp:lastModifiedBy>
  <cp:revision>11</cp:revision>
  <cp:lastPrinted>2017-01-30T06:02:00Z</cp:lastPrinted>
  <dcterms:created xsi:type="dcterms:W3CDTF">2016-08-08T11:32:00Z</dcterms:created>
  <dcterms:modified xsi:type="dcterms:W3CDTF">2020-03-06T14:40:00Z</dcterms:modified>
</cp:coreProperties>
</file>