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13" w:rsidRPr="00071FD6" w:rsidRDefault="009E0C13" w:rsidP="009E0C13">
      <w:pPr>
        <w:pStyle w:val="a9"/>
        <w:spacing w:line="240" w:lineRule="atLeast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11F0">
        <w:rPr>
          <w:sz w:val="28"/>
          <w:szCs w:val="28"/>
        </w:rPr>
        <w:t xml:space="preserve">                       </w:t>
      </w:r>
      <w:bookmarkStart w:id="0" w:name="_GoBack"/>
      <w:bookmarkEnd w:id="0"/>
      <w:r w:rsidRPr="00071FD6">
        <w:rPr>
          <w:sz w:val="28"/>
          <w:szCs w:val="28"/>
        </w:rPr>
        <w:t xml:space="preserve">Тема: </w:t>
      </w:r>
      <w:r w:rsidRPr="00071FD6">
        <w:rPr>
          <w:b/>
          <w:sz w:val="28"/>
          <w:szCs w:val="28"/>
        </w:rPr>
        <w:t>Страна за океаном</w:t>
      </w:r>
    </w:p>
    <w:p w:rsidR="009E0C13" w:rsidRPr="00614A58" w:rsidRDefault="009E0C13" w:rsidP="009E0C13">
      <w:pPr>
        <w:spacing w:line="240" w:lineRule="atLeast"/>
        <w:rPr>
          <w:b/>
          <w:sz w:val="20"/>
          <w:szCs w:val="20"/>
        </w:rPr>
      </w:pPr>
    </w:p>
    <w:tbl>
      <w:tblPr>
        <w:tblW w:w="1457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11765"/>
      </w:tblGrid>
      <w:tr w:rsidR="009E0C13" w:rsidRPr="002E11F0" w:rsidTr="002E11F0">
        <w:trPr>
          <w:trHeight w:val="709"/>
        </w:trPr>
        <w:tc>
          <w:tcPr>
            <w:tcW w:w="2806" w:type="dxa"/>
            <w:vAlign w:val="center"/>
          </w:tcPr>
          <w:p w:rsidR="009E0C13" w:rsidRPr="002E11F0" w:rsidRDefault="009E0C13" w:rsidP="007413C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br/>
            </w:r>
            <w:r w:rsidRPr="002E11F0">
              <w:rPr>
                <w:b/>
                <w:sz w:val="28"/>
                <w:szCs w:val="28"/>
              </w:rPr>
              <w:t>Цель урока</w:t>
            </w:r>
          </w:p>
          <w:p w:rsidR="009E0C13" w:rsidRPr="002E11F0" w:rsidRDefault="009E0C13" w:rsidP="007413C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5" w:type="dxa"/>
          </w:tcPr>
          <w:p w:rsidR="009E0C13" w:rsidRPr="002E11F0" w:rsidRDefault="009E0C13" w:rsidP="007413C8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  <w:sz w:val="28"/>
                <w:szCs w:val="28"/>
              </w:rPr>
            </w:pPr>
            <w:proofErr w:type="gramStart"/>
            <w:r w:rsidRPr="002E11F0">
              <w:rPr>
                <w:rStyle w:val="c1"/>
                <w:color w:val="000000"/>
                <w:sz w:val="28"/>
                <w:szCs w:val="28"/>
              </w:rPr>
              <w:t>Развитие  умения</w:t>
            </w:r>
            <w:proofErr w:type="gramEnd"/>
            <w:r w:rsidRPr="002E11F0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11F0">
              <w:rPr>
                <w:rStyle w:val="c1"/>
                <w:color w:val="000000"/>
                <w:sz w:val="28"/>
                <w:szCs w:val="28"/>
              </w:rPr>
              <w:t>аудировать</w:t>
            </w:r>
            <w:proofErr w:type="spellEnd"/>
            <w:r w:rsidRPr="002E11F0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9E0C13" w:rsidRPr="002E11F0" w:rsidRDefault="009E0C13" w:rsidP="007413C8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2E11F0">
              <w:rPr>
                <w:rStyle w:val="c1"/>
                <w:color w:val="000000"/>
                <w:sz w:val="28"/>
                <w:szCs w:val="28"/>
              </w:rPr>
              <w:t>Развитие умения говорить по заданной теме.</w:t>
            </w:r>
          </w:p>
          <w:p w:rsidR="009E0C13" w:rsidRPr="002E11F0" w:rsidRDefault="009E0C13" w:rsidP="007413C8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>Формирование лексико-грамматических навыков</w:t>
            </w:r>
            <w:r w:rsidRPr="002E11F0"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</w:tr>
      <w:tr w:rsidR="009E0C13" w:rsidRPr="002E11F0" w:rsidTr="002E11F0">
        <w:trPr>
          <w:trHeight w:val="808"/>
        </w:trPr>
        <w:tc>
          <w:tcPr>
            <w:tcW w:w="2806" w:type="dxa"/>
            <w:vAlign w:val="center"/>
          </w:tcPr>
          <w:p w:rsidR="009E0C13" w:rsidRPr="002E11F0" w:rsidRDefault="009E0C13" w:rsidP="007413C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E11F0">
              <w:rPr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11765" w:type="dxa"/>
          </w:tcPr>
          <w:p w:rsidR="009E0C13" w:rsidRPr="002E11F0" w:rsidRDefault="009E0C13" w:rsidP="009E0C13">
            <w:pPr>
              <w:pStyle w:val="a9"/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 xml:space="preserve">- уметь правильно произносить географические названия. </w:t>
            </w:r>
          </w:p>
          <w:p w:rsidR="009E0C13" w:rsidRPr="002E11F0" w:rsidRDefault="009E0C13" w:rsidP="007413C8">
            <w:pPr>
              <w:pStyle w:val="a9"/>
              <w:spacing w:before="0" w:after="0" w:line="240" w:lineRule="atLeast"/>
              <w:textAlignment w:val="baseline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>- уметь читать и понимать незнакомый текст и отвечать на вопросы к нему.</w:t>
            </w:r>
          </w:p>
        </w:tc>
      </w:tr>
      <w:tr w:rsidR="009E0C13" w:rsidRPr="002E11F0" w:rsidTr="002E11F0">
        <w:tc>
          <w:tcPr>
            <w:tcW w:w="2806" w:type="dxa"/>
            <w:vAlign w:val="center"/>
          </w:tcPr>
          <w:p w:rsidR="009E0C13" w:rsidRPr="002E11F0" w:rsidRDefault="009E0C13" w:rsidP="007413C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E11F0">
              <w:rPr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1765" w:type="dxa"/>
          </w:tcPr>
          <w:p w:rsidR="009E0C13" w:rsidRPr="002E11F0" w:rsidRDefault="009E0C13" w:rsidP="007413C8">
            <w:pPr>
              <w:spacing w:line="240" w:lineRule="atLeast"/>
              <w:rPr>
                <w:sz w:val="28"/>
                <w:szCs w:val="28"/>
                <w:lang w:val="en-US"/>
              </w:rPr>
            </w:pPr>
            <w:r w:rsidRPr="002E11F0">
              <w:rPr>
                <w:rStyle w:val="a3"/>
                <w:sz w:val="28"/>
                <w:szCs w:val="28"/>
                <w:bdr w:val="none" w:sz="0" w:space="0" w:color="auto" w:frame="1"/>
              </w:rPr>
              <w:t>Лексика</w:t>
            </w:r>
            <w:r w:rsidRPr="002E11F0">
              <w:rPr>
                <w:rStyle w:val="a3"/>
                <w:sz w:val="28"/>
                <w:szCs w:val="28"/>
                <w:bdr w:val="none" w:sz="0" w:space="0" w:color="auto" w:frame="1"/>
                <w:lang w:val="en-US"/>
              </w:rPr>
              <w:t>:</w:t>
            </w:r>
            <w:r w:rsidRPr="002E11F0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2E11F0">
              <w:rPr>
                <w:sz w:val="28"/>
                <w:szCs w:val="28"/>
                <w:lang w:val="en-US"/>
              </w:rPr>
              <w:t xml:space="preserve">belong grassland nearly rocky shore skyscraper so as soon as the Great Lakes </w:t>
            </w:r>
            <w:r w:rsidRPr="002E11F0">
              <w:rPr>
                <w:rStyle w:val="a3"/>
                <w:sz w:val="28"/>
                <w:szCs w:val="28"/>
                <w:bdr w:val="none" w:sz="0" w:space="0" w:color="auto" w:frame="1"/>
              </w:rPr>
              <w:t>Грамматика</w:t>
            </w:r>
            <w:r w:rsidRPr="002E11F0">
              <w:rPr>
                <w:rStyle w:val="a3"/>
                <w:sz w:val="28"/>
                <w:szCs w:val="28"/>
                <w:bdr w:val="none" w:sz="0" w:space="0" w:color="auto" w:frame="1"/>
                <w:lang w:val="en-US"/>
              </w:rPr>
              <w:t xml:space="preserve">: New material: </w:t>
            </w:r>
            <w:r w:rsidRPr="002E11F0">
              <w:rPr>
                <w:sz w:val="28"/>
                <w:szCs w:val="28"/>
                <w:lang w:val="en-US"/>
              </w:rPr>
              <w:t>clauses of time introduced by</w:t>
            </w:r>
            <w:r w:rsidRPr="002E11F0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2E11F0">
              <w:rPr>
                <w:rStyle w:val="aa"/>
                <w:sz w:val="28"/>
                <w:szCs w:val="28"/>
                <w:bdr w:val="none" w:sz="0" w:space="0" w:color="auto" w:frame="1"/>
                <w:lang w:val="en-US"/>
              </w:rPr>
              <w:t>as soon as, after</w:t>
            </w:r>
            <w:r w:rsidRPr="002E11F0">
              <w:rPr>
                <w:sz w:val="28"/>
                <w:szCs w:val="28"/>
                <w:lang w:val="en-US"/>
              </w:rPr>
              <w:t xml:space="preserve">, </w:t>
            </w:r>
            <w:r w:rsidRPr="002E11F0">
              <w:rPr>
                <w:rStyle w:val="aa"/>
                <w:sz w:val="28"/>
                <w:szCs w:val="28"/>
                <w:bdr w:val="none" w:sz="0" w:space="0" w:color="auto" w:frame="1"/>
                <w:lang w:val="en-US"/>
              </w:rPr>
              <w:t>before, till, until</w:t>
            </w:r>
          </w:p>
        </w:tc>
      </w:tr>
      <w:tr w:rsidR="009E0C13" w:rsidRPr="002E11F0" w:rsidTr="002E11F0">
        <w:tc>
          <w:tcPr>
            <w:tcW w:w="2806" w:type="dxa"/>
            <w:vAlign w:val="center"/>
          </w:tcPr>
          <w:p w:rsidR="009E0C13" w:rsidRPr="002E11F0" w:rsidRDefault="009E0C13" w:rsidP="007413C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E11F0">
              <w:rPr>
                <w:b/>
                <w:sz w:val="28"/>
                <w:szCs w:val="28"/>
              </w:rPr>
              <w:t>Ресурсы основные и дополнительные</w:t>
            </w:r>
          </w:p>
        </w:tc>
        <w:tc>
          <w:tcPr>
            <w:tcW w:w="11765" w:type="dxa"/>
          </w:tcPr>
          <w:p w:rsidR="009E0C13" w:rsidRPr="002E11F0" w:rsidRDefault="009E0C13" w:rsidP="009E0C13">
            <w:pPr>
              <w:pStyle w:val="ListParagraph1"/>
              <w:numPr>
                <w:ilvl w:val="0"/>
                <w:numId w:val="10"/>
              </w:numPr>
              <w:spacing w:after="0" w:line="240" w:lineRule="atLeast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2E11F0">
              <w:rPr>
                <w:rFonts w:ascii="Times New Roman" w:hAnsi="Times New Roman"/>
                <w:sz w:val="28"/>
                <w:szCs w:val="28"/>
              </w:rPr>
              <w:t>Учебник Английский язык: Учебник «Английский язык», серия «</w:t>
            </w:r>
            <w:proofErr w:type="spellStart"/>
            <w:r w:rsidRPr="002E11F0">
              <w:rPr>
                <w:rFonts w:ascii="Times New Roman" w:hAnsi="Times New Roman"/>
                <w:sz w:val="28"/>
                <w:szCs w:val="28"/>
              </w:rPr>
              <w:t>Rainbow</w:t>
            </w:r>
            <w:proofErr w:type="spellEnd"/>
            <w:r w:rsidRPr="002E1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11F0">
              <w:rPr>
                <w:rFonts w:ascii="Times New Roman" w:hAnsi="Times New Roman"/>
                <w:sz w:val="28"/>
                <w:szCs w:val="28"/>
              </w:rPr>
              <w:t>English</w:t>
            </w:r>
            <w:proofErr w:type="spellEnd"/>
            <w:r w:rsidRPr="002E11F0">
              <w:rPr>
                <w:rFonts w:ascii="Times New Roman" w:hAnsi="Times New Roman"/>
                <w:sz w:val="28"/>
                <w:szCs w:val="28"/>
              </w:rPr>
              <w:t>», 6 класс, Авторы: О.В. Афанасьева, И.В. Михеева.</w:t>
            </w:r>
          </w:p>
          <w:p w:rsidR="009E0C13" w:rsidRPr="002E11F0" w:rsidRDefault="009E0C13" w:rsidP="009E0C13">
            <w:pPr>
              <w:pStyle w:val="ListParagraph1"/>
              <w:numPr>
                <w:ilvl w:val="0"/>
                <w:numId w:val="10"/>
              </w:numPr>
              <w:spacing w:after="0" w:line="240" w:lineRule="atLeast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2E11F0">
              <w:rPr>
                <w:rFonts w:ascii="Times New Roman" w:hAnsi="Times New Roman"/>
                <w:sz w:val="28"/>
                <w:szCs w:val="28"/>
              </w:rPr>
              <w:t>Рабочая тетрадь к учебнику. - М, Дрофа, 2017</w:t>
            </w:r>
          </w:p>
          <w:p w:rsidR="009E0C13" w:rsidRPr="002E11F0" w:rsidRDefault="009E0C13" w:rsidP="009E0C13">
            <w:pPr>
              <w:numPr>
                <w:ilvl w:val="0"/>
                <w:numId w:val="10"/>
              </w:numPr>
              <w:tabs>
                <w:tab w:val="left" w:pos="554"/>
              </w:tabs>
              <w:spacing w:line="240" w:lineRule="atLeast"/>
              <w:ind w:left="720"/>
              <w:jc w:val="both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 xml:space="preserve">Информационно-образовательная среда:  Аудиофайлы,  Компьютер </w:t>
            </w:r>
          </w:p>
        </w:tc>
      </w:tr>
      <w:tr w:rsidR="009E0C13" w:rsidRPr="002E11F0" w:rsidTr="002E11F0">
        <w:tc>
          <w:tcPr>
            <w:tcW w:w="2806" w:type="dxa"/>
          </w:tcPr>
          <w:p w:rsidR="009E0C13" w:rsidRPr="002E11F0" w:rsidRDefault="009E0C13" w:rsidP="007413C8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E11F0">
              <w:rPr>
                <w:b/>
                <w:sz w:val="28"/>
                <w:szCs w:val="28"/>
              </w:rPr>
              <w:t>Организация учебного пространства</w:t>
            </w:r>
          </w:p>
        </w:tc>
        <w:tc>
          <w:tcPr>
            <w:tcW w:w="11765" w:type="dxa"/>
          </w:tcPr>
          <w:p w:rsidR="009E0C13" w:rsidRPr="002E11F0" w:rsidRDefault="009E0C13" w:rsidP="007413C8">
            <w:pPr>
              <w:spacing w:line="240" w:lineRule="atLeast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>Работа фронтальная, индивидуальная, в парах, индивидуальная работа у доски.</w:t>
            </w:r>
          </w:p>
        </w:tc>
      </w:tr>
    </w:tbl>
    <w:p w:rsidR="009E0C13" w:rsidRPr="002E11F0" w:rsidRDefault="009E0C13" w:rsidP="009E0C13">
      <w:pPr>
        <w:spacing w:line="240" w:lineRule="atLeast"/>
        <w:rPr>
          <w:b/>
          <w:sz w:val="28"/>
          <w:szCs w:val="28"/>
        </w:rPr>
      </w:pPr>
      <w:r w:rsidRPr="002E11F0">
        <w:rPr>
          <w:sz w:val="28"/>
          <w:szCs w:val="28"/>
        </w:rPr>
        <w:t xml:space="preserve"> </w:t>
      </w:r>
    </w:p>
    <w:tbl>
      <w:tblPr>
        <w:tblW w:w="14571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8"/>
        <w:gridCol w:w="5354"/>
        <w:gridCol w:w="6619"/>
      </w:tblGrid>
      <w:tr w:rsidR="009E0C13" w:rsidRPr="002E11F0" w:rsidTr="002E11F0">
        <w:tc>
          <w:tcPr>
            <w:tcW w:w="2522" w:type="dxa"/>
          </w:tcPr>
          <w:p w:rsidR="009E0C13" w:rsidRPr="002E11F0" w:rsidRDefault="009E0C13" w:rsidP="007413C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5387" w:type="dxa"/>
          </w:tcPr>
          <w:p w:rsidR="009E0C13" w:rsidRPr="002E11F0" w:rsidRDefault="009E0C13" w:rsidP="007413C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6662" w:type="dxa"/>
          </w:tcPr>
          <w:p w:rsidR="009E0C13" w:rsidRPr="002E11F0" w:rsidRDefault="009E0C13" w:rsidP="007413C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Обучающие, развивающие, диагностирующие задания каждого этапа</w:t>
            </w:r>
          </w:p>
        </w:tc>
      </w:tr>
      <w:tr w:rsidR="009E0C13" w:rsidRPr="002E11F0" w:rsidTr="002E11F0">
        <w:trPr>
          <w:trHeight w:val="841"/>
        </w:trPr>
        <w:tc>
          <w:tcPr>
            <w:tcW w:w="2522" w:type="dxa"/>
          </w:tcPr>
          <w:p w:rsidR="009E0C13" w:rsidRPr="002E11F0" w:rsidRDefault="009E0C13" w:rsidP="007413C8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Организационный</w:t>
            </w:r>
          </w:p>
        </w:tc>
        <w:tc>
          <w:tcPr>
            <w:tcW w:w="5387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 xml:space="preserve"> Учитель приветствует учащихся, настраивает детей на работу; вводит в атмосферу иноязычной речи, погружает в языковую среду прослушиванием упр.1 с.29</w:t>
            </w:r>
          </w:p>
        </w:tc>
        <w:tc>
          <w:tcPr>
            <w:tcW w:w="6662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  <w:lang w:val="en-US"/>
              </w:rPr>
            </w:pPr>
            <w:r w:rsidRPr="002E11F0">
              <w:rPr>
                <w:bCs/>
                <w:sz w:val="28"/>
                <w:szCs w:val="28"/>
                <w:lang w:val="en-US"/>
              </w:rPr>
              <w:t>T- Children, the lesson has begun. I am glad to see you. Good – morning. Sit down, please.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  <w:lang w:val="en-US"/>
              </w:rPr>
            </w:pPr>
            <w:r w:rsidRPr="002E11F0">
              <w:rPr>
                <w:bCs/>
                <w:sz w:val="28"/>
                <w:szCs w:val="28"/>
                <w:lang w:val="en-US"/>
              </w:rPr>
              <w:t xml:space="preserve"> Listen and complete the text!</w:t>
            </w:r>
          </w:p>
        </w:tc>
      </w:tr>
      <w:tr w:rsidR="009E0C13" w:rsidRPr="002E11F0" w:rsidTr="002E11F0">
        <w:tc>
          <w:tcPr>
            <w:tcW w:w="2522" w:type="dxa"/>
          </w:tcPr>
          <w:p w:rsidR="009E0C13" w:rsidRPr="002E11F0" w:rsidRDefault="009E0C13" w:rsidP="007413C8">
            <w:pPr>
              <w:spacing w:line="240" w:lineRule="atLeast"/>
              <w:rPr>
                <w:b/>
                <w:bCs/>
                <w:sz w:val="28"/>
                <w:szCs w:val="28"/>
                <w:lang w:val="en-US"/>
              </w:rPr>
            </w:pPr>
            <w:r w:rsidRPr="002E11F0">
              <w:rPr>
                <w:b/>
                <w:bCs/>
                <w:sz w:val="28"/>
                <w:szCs w:val="28"/>
              </w:rPr>
              <w:lastRenderedPageBreak/>
              <w:t>Мотивационный</w:t>
            </w:r>
          </w:p>
        </w:tc>
        <w:tc>
          <w:tcPr>
            <w:tcW w:w="5387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>Мотивация учебной деятельности учащихся: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 xml:space="preserve">Упр.1 с.29 </w:t>
            </w:r>
          </w:p>
        </w:tc>
        <w:tc>
          <w:tcPr>
            <w:tcW w:w="6662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>Самостоятельно формулируют познавательные цели урока.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  <w:lang w:val="en-US"/>
              </w:rPr>
            </w:pPr>
            <w:r w:rsidRPr="002E11F0">
              <w:rPr>
                <w:bCs/>
                <w:sz w:val="28"/>
                <w:szCs w:val="28"/>
                <w:lang w:val="en-US"/>
              </w:rPr>
              <w:t>We’d like to visit America!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  <w:lang w:val="en-US"/>
              </w:rPr>
            </w:pPr>
          </w:p>
        </w:tc>
      </w:tr>
      <w:tr w:rsidR="009E0C13" w:rsidRPr="002E11F0" w:rsidTr="002E11F0">
        <w:trPr>
          <w:trHeight w:val="872"/>
        </w:trPr>
        <w:tc>
          <w:tcPr>
            <w:tcW w:w="2522" w:type="dxa"/>
          </w:tcPr>
          <w:p w:rsidR="009E0C13" w:rsidRPr="002E11F0" w:rsidRDefault="009E0C13" w:rsidP="007413C8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Информационно-</w:t>
            </w:r>
          </w:p>
          <w:p w:rsidR="009E0C13" w:rsidRPr="002E11F0" w:rsidRDefault="009E0C13" w:rsidP="007413C8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аналитический</w:t>
            </w:r>
          </w:p>
        </w:tc>
        <w:tc>
          <w:tcPr>
            <w:tcW w:w="5387" w:type="dxa"/>
          </w:tcPr>
          <w:p w:rsidR="009E0C13" w:rsidRPr="002E11F0" w:rsidRDefault="009E0C13" w:rsidP="007413C8">
            <w:pPr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 xml:space="preserve">Формирование лексико-грамматических навыков </w:t>
            </w:r>
          </w:p>
          <w:p w:rsidR="009E0C13" w:rsidRPr="002E11F0" w:rsidRDefault="009E0C13" w:rsidP="007413C8">
            <w:pPr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>Познакомить с новыми ЛЕ</w:t>
            </w:r>
          </w:p>
          <w:p w:rsidR="009E0C13" w:rsidRPr="002E11F0" w:rsidRDefault="009E0C13" w:rsidP="007413C8">
            <w:pPr>
              <w:pStyle w:val="a9"/>
              <w:spacing w:before="0" w:after="0" w:line="240" w:lineRule="atLeast"/>
              <w:textAlignment w:val="baseline"/>
              <w:rPr>
                <w:sz w:val="28"/>
                <w:szCs w:val="28"/>
              </w:rPr>
            </w:pPr>
            <w:r w:rsidRPr="002E11F0">
              <w:rPr>
                <w:sz w:val="28"/>
                <w:szCs w:val="28"/>
              </w:rPr>
              <w:t xml:space="preserve">Обучение чтению </w:t>
            </w:r>
          </w:p>
        </w:tc>
        <w:tc>
          <w:tcPr>
            <w:tcW w:w="6662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>Упр.3,4 с. 30,31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 xml:space="preserve">Упр.5 с.31 Осуществлять актуализацию знаний по употреблению </w:t>
            </w:r>
            <w:proofErr w:type="gramStart"/>
            <w:r w:rsidRPr="002E11F0">
              <w:rPr>
                <w:b/>
                <w:bCs/>
                <w:sz w:val="28"/>
                <w:szCs w:val="28"/>
              </w:rPr>
              <w:t>ЛЕ</w:t>
            </w:r>
            <w:r w:rsidRPr="002E11F0">
              <w:rPr>
                <w:bCs/>
                <w:sz w:val="28"/>
                <w:szCs w:val="28"/>
              </w:rPr>
              <w:t xml:space="preserve">  и</w:t>
            </w:r>
            <w:proofErr w:type="gramEnd"/>
            <w:r w:rsidRPr="002E11F0">
              <w:rPr>
                <w:bCs/>
                <w:sz w:val="28"/>
                <w:szCs w:val="28"/>
              </w:rPr>
              <w:t xml:space="preserve"> РО по теме  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>Упр.5-7 с. 32,33</w:t>
            </w:r>
          </w:p>
        </w:tc>
      </w:tr>
      <w:tr w:rsidR="009E0C13" w:rsidRPr="002E11F0" w:rsidTr="002E11F0">
        <w:tc>
          <w:tcPr>
            <w:tcW w:w="2522" w:type="dxa"/>
          </w:tcPr>
          <w:p w:rsidR="009E0C13" w:rsidRPr="002E11F0" w:rsidRDefault="009E0C13" w:rsidP="007413C8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Оценочный</w:t>
            </w:r>
          </w:p>
        </w:tc>
        <w:tc>
          <w:tcPr>
            <w:tcW w:w="5387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>Учитель подводит итоги занятия. Предлагает осуществить самооценку достижений</w:t>
            </w:r>
          </w:p>
        </w:tc>
        <w:tc>
          <w:tcPr>
            <w:tcW w:w="6662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</w:tr>
      <w:tr w:rsidR="009E0C13" w:rsidRPr="002E11F0" w:rsidTr="002E11F0">
        <w:tc>
          <w:tcPr>
            <w:tcW w:w="2522" w:type="dxa"/>
          </w:tcPr>
          <w:p w:rsidR="009E0C13" w:rsidRPr="002E11F0" w:rsidRDefault="009E0C13" w:rsidP="007413C8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2E11F0">
              <w:rPr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5387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>Анализ работы на уроке (что выполнено, достигнуты ли цели, чему научились, что больше всего понравилось, как оцениваем свою работу)</w:t>
            </w:r>
          </w:p>
          <w:p w:rsidR="009E0C13" w:rsidRPr="002E11F0" w:rsidRDefault="009E0C13" w:rsidP="007413C8">
            <w:pPr>
              <w:spacing w:line="240" w:lineRule="atLeast"/>
              <w:rPr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</w:rPr>
              <w:t xml:space="preserve">Учитель объясняет домашнее задание  </w:t>
            </w:r>
            <w:r w:rsidRPr="002E11F0">
              <w:rPr>
                <w:sz w:val="28"/>
                <w:szCs w:val="28"/>
              </w:rPr>
              <w:t>Стр.33 упр. 8-10</w:t>
            </w:r>
          </w:p>
        </w:tc>
        <w:tc>
          <w:tcPr>
            <w:tcW w:w="6662" w:type="dxa"/>
          </w:tcPr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  <w:lang w:val="en-US"/>
              </w:rPr>
            </w:pPr>
            <w:r w:rsidRPr="002E11F0">
              <w:rPr>
                <w:bCs/>
                <w:sz w:val="28"/>
                <w:szCs w:val="28"/>
                <w:lang w:val="en-US"/>
              </w:rPr>
              <w:t xml:space="preserve">T: You have done a good work. </w:t>
            </w:r>
          </w:p>
          <w:p w:rsidR="009E0C13" w:rsidRPr="002E11F0" w:rsidRDefault="009E0C13" w:rsidP="007413C8">
            <w:pPr>
              <w:pStyle w:val="a9"/>
              <w:spacing w:before="0" w:after="0" w:line="240" w:lineRule="atLeast"/>
              <w:textAlignment w:val="baseline"/>
              <w:rPr>
                <w:sz w:val="28"/>
                <w:szCs w:val="28"/>
                <w:lang w:val="en-US"/>
              </w:rPr>
            </w:pPr>
            <w:r w:rsidRPr="002E11F0">
              <w:rPr>
                <w:bCs/>
                <w:sz w:val="28"/>
                <w:szCs w:val="28"/>
                <w:lang w:val="en-US"/>
              </w:rPr>
              <w:t xml:space="preserve">T: My dear children. We've done much work. I hope you know more about America! 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  <w:r w:rsidRPr="002E11F0">
              <w:rPr>
                <w:bCs/>
                <w:sz w:val="28"/>
                <w:szCs w:val="28"/>
                <w:lang w:val="en-US"/>
              </w:rPr>
              <w:t xml:space="preserve">T: Thank you for the lesson. I'm satisfied with your work. You were attentive, bright and active. </w:t>
            </w:r>
            <w:proofErr w:type="spellStart"/>
            <w:r w:rsidRPr="002E11F0">
              <w:rPr>
                <w:bCs/>
                <w:sz w:val="28"/>
                <w:szCs w:val="28"/>
              </w:rPr>
              <w:t>That's</w:t>
            </w:r>
            <w:proofErr w:type="spellEnd"/>
            <w:r w:rsidRPr="002E11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E11F0">
              <w:rPr>
                <w:bCs/>
                <w:sz w:val="28"/>
                <w:szCs w:val="28"/>
              </w:rPr>
              <w:t>all</w:t>
            </w:r>
            <w:proofErr w:type="spellEnd"/>
            <w:r w:rsidRPr="002E11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E11F0">
              <w:rPr>
                <w:bCs/>
                <w:sz w:val="28"/>
                <w:szCs w:val="28"/>
              </w:rPr>
              <w:t>for</w:t>
            </w:r>
            <w:proofErr w:type="spellEnd"/>
            <w:r w:rsidRPr="002E11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E11F0">
              <w:rPr>
                <w:bCs/>
                <w:sz w:val="28"/>
                <w:szCs w:val="28"/>
              </w:rPr>
              <w:t>today</w:t>
            </w:r>
            <w:proofErr w:type="spellEnd"/>
            <w:r w:rsidRPr="002E11F0">
              <w:rPr>
                <w:bCs/>
                <w:sz w:val="28"/>
                <w:szCs w:val="28"/>
              </w:rPr>
              <w:t>.</w:t>
            </w:r>
          </w:p>
          <w:p w:rsidR="009E0C13" w:rsidRPr="002E11F0" w:rsidRDefault="009E0C13" w:rsidP="007413C8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</w:tr>
    </w:tbl>
    <w:p w:rsidR="008A67C0" w:rsidRPr="002E11F0" w:rsidRDefault="008A67C0" w:rsidP="00F160B0">
      <w:pPr>
        <w:ind w:left="426"/>
        <w:rPr>
          <w:sz w:val="28"/>
          <w:szCs w:val="28"/>
          <w:lang w:val="en-US"/>
        </w:rPr>
      </w:pPr>
    </w:p>
    <w:sectPr w:rsidR="008A67C0" w:rsidRPr="002E11F0" w:rsidSect="002E11F0">
      <w:footerReference w:type="even" r:id="rId7"/>
      <w:footerReference w:type="default" r:id="rId8"/>
      <w:pgSz w:w="16838" w:h="11906" w:orient="landscape"/>
      <w:pgMar w:top="1276" w:right="425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DD" w:rsidRDefault="001676DD" w:rsidP="00614448">
      <w:r>
        <w:separator/>
      </w:r>
    </w:p>
  </w:endnote>
  <w:endnote w:type="continuationSeparator" w:id="0">
    <w:p w:rsidR="001676DD" w:rsidRDefault="001676DD" w:rsidP="0061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0C" w:rsidRDefault="00872C3D" w:rsidP="00025A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84B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750C" w:rsidRDefault="001676DD" w:rsidP="007E67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0C" w:rsidRDefault="001676DD" w:rsidP="005C0D76">
    <w:pPr>
      <w:pStyle w:val="a4"/>
      <w:ind w:right="360"/>
    </w:pPr>
  </w:p>
  <w:p w:rsidR="00FD08CE" w:rsidRDefault="001676DD" w:rsidP="005C0D76">
    <w:pPr>
      <w:pStyle w:val="a4"/>
      <w:ind w:right="360"/>
    </w:pPr>
  </w:p>
  <w:p w:rsidR="00FD08CE" w:rsidRDefault="001676DD" w:rsidP="005C0D76">
    <w:pPr>
      <w:pStyle w:val="a4"/>
      <w:ind w:right="360"/>
    </w:pPr>
  </w:p>
  <w:p w:rsidR="00FD08CE" w:rsidRDefault="001676DD" w:rsidP="005C0D7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DD" w:rsidRDefault="001676DD" w:rsidP="00614448">
      <w:r>
        <w:separator/>
      </w:r>
    </w:p>
  </w:footnote>
  <w:footnote w:type="continuationSeparator" w:id="0">
    <w:p w:rsidR="001676DD" w:rsidRDefault="001676DD" w:rsidP="0061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3DB"/>
    <w:multiLevelType w:val="hybridMultilevel"/>
    <w:tmpl w:val="2E609032"/>
    <w:lvl w:ilvl="0" w:tplc="041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436D"/>
    <w:multiLevelType w:val="hybridMultilevel"/>
    <w:tmpl w:val="2E90BE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353E6"/>
    <w:multiLevelType w:val="hybridMultilevel"/>
    <w:tmpl w:val="F14A5EE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EC91CA5"/>
    <w:multiLevelType w:val="hybridMultilevel"/>
    <w:tmpl w:val="43C2D36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836E08"/>
    <w:multiLevelType w:val="hybridMultilevel"/>
    <w:tmpl w:val="E7EAB4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A210D3"/>
    <w:multiLevelType w:val="hybridMultilevel"/>
    <w:tmpl w:val="226AC95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400CA4"/>
    <w:multiLevelType w:val="hybridMultilevel"/>
    <w:tmpl w:val="43B4CDF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40E772A"/>
    <w:multiLevelType w:val="hybridMultilevel"/>
    <w:tmpl w:val="8AEC068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DA8239D"/>
    <w:multiLevelType w:val="hybridMultilevel"/>
    <w:tmpl w:val="F52ADEB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54"/>
    <w:rsid w:val="00003422"/>
    <w:rsid w:val="000112A1"/>
    <w:rsid w:val="00022F87"/>
    <w:rsid w:val="00041403"/>
    <w:rsid w:val="000573E9"/>
    <w:rsid w:val="00060CA1"/>
    <w:rsid w:val="00082D9F"/>
    <w:rsid w:val="00087B4C"/>
    <w:rsid w:val="000A38D8"/>
    <w:rsid w:val="000B41BC"/>
    <w:rsid w:val="00130320"/>
    <w:rsid w:val="00140695"/>
    <w:rsid w:val="00145A3B"/>
    <w:rsid w:val="00155995"/>
    <w:rsid w:val="00157A3E"/>
    <w:rsid w:val="001676DD"/>
    <w:rsid w:val="001A3AF9"/>
    <w:rsid w:val="001D0603"/>
    <w:rsid w:val="001D611B"/>
    <w:rsid w:val="001E3789"/>
    <w:rsid w:val="001E5AAC"/>
    <w:rsid w:val="001F1A83"/>
    <w:rsid w:val="001F798B"/>
    <w:rsid w:val="00261627"/>
    <w:rsid w:val="0028651C"/>
    <w:rsid w:val="00286EF7"/>
    <w:rsid w:val="002962A5"/>
    <w:rsid w:val="002C114B"/>
    <w:rsid w:val="002C19A7"/>
    <w:rsid w:val="002C4F20"/>
    <w:rsid w:val="002E11F0"/>
    <w:rsid w:val="00312A15"/>
    <w:rsid w:val="00327012"/>
    <w:rsid w:val="00341714"/>
    <w:rsid w:val="00386275"/>
    <w:rsid w:val="00386E8D"/>
    <w:rsid w:val="00390339"/>
    <w:rsid w:val="0039475D"/>
    <w:rsid w:val="003B46C7"/>
    <w:rsid w:val="003C017F"/>
    <w:rsid w:val="003F22F4"/>
    <w:rsid w:val="00405041"/>
    <w:rsid w:val="004058BC"/>
    <w:rsid w:val="00407F8B"/>
    <w:rsid w:val="00421A3C"/>
    <w:rsid w:val="00427360"/>
    <w:rsid w:val="00430760"/>
    <w:rsid w:val="00457597"/>
    <w:rsid w:val="00471F71"/>
    <w:rsid w:val="004836F6"/>
    <w:rsid w:val="004B186F"/>
    <w:rsid w:val="004C0CD3"/>
    <w:rsid w:val="00534A87"/>
    <w:rsid w:val="0054010B"/>
    <w:rsid w:val="00565519"/>
    <w:rsid w:val="00565778"/>
    <w:rsid w:val="00567A70"/>
    <w:rsid w:val="0057029B"/>
    <w:rsid w:val="00594A48"/>
    <w:rsid w:val="005B405E"/>
    <w:rsid w:val="005B4A65"/>
    <w:rsid w:val="005C5013"/>
    <w:rsid w:val="005D5520"/>
    <w:rsid w:val="005F0FD7"/>
    <w:rsid w:val="00614448"/>
    <w:rsid w:val="00614578"/>
    <w:rsid w:val="006160B7"/>
    <w:rsid w:val="0062009B"/>
    <w:rsid w:val="00623263"/>
    <w:rsid w:val="00633A51"/>
    <w:rsid w:val="00634E61"/>
    <w:rsid w:val="00637342"/>
    <w:rsid w:val="00690FE6"/>
    <w:rsid w:val="006943CD"/>
    <w:rsid w:val="006A6539"/>
    <w:rsid w:val="006C10BF"/>
    <w:rsid w:val="006C7606"/>
    <w:rsid w:val="006D612A"/>
    <w:rsid w:val="006F6F23"/>
    <w:rsid w:val="00702469"/>
    <w:rsid w:val="00705C58"/>
    <w:rsid w:val="007175CA"/>
    <w:rsid w:val="00726E9C"/>
    <w:rsid w:val="00767FDB"/>
    <w:rsid w:val="00770DA1"/>
    <w:rsid w:val="00772D4A"/>
    <w:rsid w:val="00774C33"/>
    <w:rsid w:val="007803D7"/>
    <w:rsid w:val="00785CD5"/>
    <w:rsid w:val="007A4ED9"/>
    <w:rsid w:val="007B01CF"/>
    <w:rsid w:val="007C064E"/>
    <w:rsid w:val="007F1478"/>
    <w:rsid w:val="00816328"/>
    <w:rsid w:val="00825AFA"/>
    <w:rsid w:val="00840E52"/>
    <w:rsid w:val="00842167"/>
    <w:rsid w:val="008431F3"/>
    <w:rsid w:val="00851E05"/>
    <w:rsid w:val="00872C3D"/>
    <w:rsid w:val="00887A8E"/>
    <w:rsid w:val="00891133"/>
    <w:rsid w:val="008A67C0"/>
    <w:rsid w:val="008A7DD1"/>
    <w:rsid w:val="008B0192"/>
    <w:rsid w:val="008C7855"/>
    <w:rsid w:val="008D0631"/>
    <w:rsid w:val="008D0ABC"/>
    <w:rsid w:val="008D2A70"/>
    <w:rsid w:val="008D6550"/>
    <w:rsid w:val="008F430E"/>
    <w:rsid w:val="00913BF7"/>
    <w:rsid w:val="009209B9"/>
    <w:rsid w:val="00927463"/>
    <w:rsid w:val="00933F2F"/>
    <w:rsid w:val="00957C48"/>
    <w:rsid w:val="00960730"/>
    <w:rsid w:val="009711B2"/>
    <w:rsid w:val="00980174"/>
    <w:rsid w:val="00982AE1"/>
    <w:rsid w:val="009B35AF"/>
    <w:rsid w:val="009B41D3"/>
    <w:rsid w:val="009E0BD9"/>
    <w:rsid w:val="009E0C13"/>
    <w:rsid w:val="009E6455"/>
    <w:rsid w:val="00A01F81"/>
    <w:rsid w:val="00A15DB2"/>
    <w:rsid w:val="00A400A4"/>
    <w:rsid w:val="00A57E3F"/>
    <w:rsid w:val="00A63793"/>
    <w:rsid w:val="00A7028F"/>
    <w:rsid w:val="00A7154C"/>
    <w:rsid w:val="00A76016"/>
    <w:rsid w:val="00A86498"/>
    <w:rsid w:val="00AD67B6"/>
    <w:rsid w:val="00AD6885"/>
    <w:rsid w:val="00AD7132"/>
    <w:rsid w:val="00AF0BE4"/>
    <w:rsid w:val="00B54AA4"/>
    <w:rsid w:val="00B72427"/>
    <w:rsid w:val="00B8085A"/>
    <w:rsid w:val="00B8384C"/>
    <w:rsid w:val="00B84625"/>
    <w:rsid w:val="00BB3F24"/>
    <w:rsid w:val="00BB6D99"/>
    <w:rsid w:val="00BC3EC5"/>
    <w:rsid w:val="00BC6A10"/>
    <w:rsid w:val="00BD116D"/>
    <w:rsid w:val="00BD6BBC"/>
    <w:rsid w:val="00BE5998"/>
    <w:rsid w:val="00BE751E"/>
    <w:rsid w:val="00BE7E00"/>
    <w:rsid w:val="00C3108C"/>
    <w:rsid w:val="00C365A7"/>
    <w:rsid w:val="00C60A3F"/>
    <w:rsid w:val="00CB5343"/>
    <w:rsid w:val="00CB5D75"/>
    <w:rsid w:val="00CC7EEA"/>
    <w:rsid w:val="00CE1C71"/>
    <w:rsid w:val="00D304D0"/>
    <w:rsid w:val="00D415B2"/>
    <w:rsid w:val="00D465AE"/>
    <w:rsid w:val="00D502B6"/>
    <w:rsid w:val="00D53831"/>
    <w:rsid w:val="00D559FA"/>
    <w:rsid w:val="00D56F0F"/>
    <w:rsid w:val="00D62177"/>
    <w:rsid w:val="00D72236"/>
    <w:rsid w:val="00D92F81"/>
    <w:rsid w:val="00DA0523"/>
    <w:rsid w:val="00DD4198"/>
    <w:rsid w:val="00DD776E"/>
    <w:rsid w:val="00E14EA2"/>
    <w:rsid w:val="00E27B6F"/>
    <w:rsid w:val="00E42B0F"/>
    <w:rsid w:val="00E6259A"/>
    <w:rsid w:val="00E72241"/>
    <w:rsid w:val="00E91C45"/>
    <w:rsid w:val="00EA3E32"/>
    <w:rsid w:val="00EA77EA"/>
    <w:rsid w:val="00EB221E"/>
    <w:rsid w:val="00EE15B5"/>
    <w:rsid w:val="00EE3CC7"/>
    <w:rsid w:val="00EF0C9B"/>
    <w:rsid w:val="00EF24D1"/>
    <w:rsid w:val="00EF7970"/>
    <w:rsid w:val="00F1149E"/>
    <w:rsid w:val="00F134BB"/>
    <w:rsid w:val="00F160B0"/>
    <w:rsid w:val="00F27F83"/>
    <w:rsid w:val="00F30504"/>
    <w:rsid w:val="00F326E8"/>
    <w:rsid w:val="00F572E1"/>
    <w:rsid w:val="00F63DAD"/>
    <w:rsid w:val="00F801CA"/>
    <w:rsid w:val="00F84B54"/>
    <w:rsid w:val="00F95801"/>
    <w:rsid w:val="00FB3299"/>
    <w:rsid w:val="00FB6378"/>
    <w:rsid w:val="00FB782F"/>
    <w:rsid w:val="00FC5BD8"/>
    <w:rsid w:val="00FD784B"/>
    <w:rsid w:val="00FE39F4"/>
    <w:rsid w:val="00FF169F"/>
    <w:rsid w:val="00FF6B1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170F"/>
  <w15:docId w15:val="{EF17D3EF-8D4B-497B-AAAF-7486215C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84B54"/>
    <w:rPr>
      <w:b/>
      <w:bCs/>
    </w:rPr>
  </w:style>
  <w:style w:type="paragraph" w:styleId="a4">
    <w:name w:val="footer"/>
    <w:basedOn w:val="a"/>
    <w:link w:val="a5"/>
    <w:uiPriority w:val="99"/>
    <w:rsid w:val="00F84B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4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84B54"/>
  </w:style>
  <w:style w:type="paragraph" w:styleId="a7">
    <w:name w:val="List Paragraph"/>
    <w:basedOn w:val="a"/>
    <w:uiPriority w:val="34"/>
    <w:qFormat/>
    <w:rsid w:val="00341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34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nhideWhenUsed/>
    <w:rsid w:val="00B8085A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F13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5c27">
    <w:name w:val="c15 c27"/>
    <w:basedOn w:val="a"/>
    <w:rsid w:val="000573E9"/>
    <w:pPr>
      <w:spacing w:before="100" w:beforeAutospacing="1" w:after="100" w:afterAutospacing="1"/>
    </w:pPr>
  </w:style>
  <w:style w:type="character" w:customStyle="1" w:styleId="c1">
    <w:name w:val="c1"/>
    <w:basedOn w:val="a0"/>
    <w:rsid w:val="000573E9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4B186F"/>
  </w:style>
  <w:style w:type="character" w:customStyle="1" w:styleId="apple-converted-space">
    <w:name w:val="apple-converted-space"/>
    <w:basedOn w:val="a0"/>
    <w:rsid w:val="00CE1C71"/>
    <w:rPr>
      <w:rFonts w:ascii="Times New Roman" w:hAnsi="Times New Roman" w:cs="Times New Roman" w:hint="default"/>
    </w:rPr>
  </w:style>
  <w:style w:type="character" w:styleId="aa">
    <w:name w:val="Emphasis"/>
    <w:basedOn w:val="a0"/>
    <w:qFormat/>
    <w:rsid w:val="00851E05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846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46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91C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15599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semiHidden/>
    <w:unhideWhenUsed/>
    <w:rsid w:val="006200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200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Магоедвели</dc:creator>
  <cp:keywords/>
  <dc:description/>
  <cp:lastModifiedBy>лейла курбанова</cp:lastModifiedBy>
  <cp:revision>4</cp:revision>
  <dcterms:created xsi:type="dcterms:W3CDTF">2020-02-29T16:31:00Z</dcterms:created>
  <dcterms:modified xsi:type="dcterms:W3CDTF">2020-03-16T15:56:00Z</dcterms:modified>
</cp:coreProperties>
</file>