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РАБОЧАЯ ПРОГРАММА ЭЛЕКТИВНОГО КУРСА «ПОДГОТОВКА К ЕГЭ ПО БИОЛОГИИ»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Пояснительная записка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Элективный курс «Готовимся к ЕГЭ по биологии» предназначен для учащихся 11 классов общеобразовательных школ. Рассчитан на 64 часа учебного времени. Срок реализации программы 1 год.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Содержание курса направлено на систематизацию и углубление </w:t>
      </w:r>
      <w:proofErr w:type="gram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знаний</w:t>
      </w:r>
      <w:proofErr w:type="gram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обучающихся по разделам «Многообразие организмов», «Человек и его здоровье», которые не включены в программу «Общая биология» 10 – 11 класс. Частота встречаемости в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КИМах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ЕГЭ вопросов по указанным разделам составляет 33%, что подчеркивает значимость элективного курса по подготовке к итоговой аттестации в форме и по материалам ЕГЭ. Курс базируется на эволюционном подходе и сравнительном анализе организмов на разных уровнях их организации (от молекулярно-клеточного до системно-органного).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Программой курса предусмотрены задания 1 части и 2 части единого государственного экзамена на установление последовательности и соответствия процессов и явлений природы по таким разделам как «Многообразие организмов» и «Человек и его здоровье». Курс необходим для учащихся старших классов, которые выбрали естественно-научный профиль с целью поступления на биологические специальности (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агролесотехнические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педагогические, медицинские, сельскохозяйственные).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 курса: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дать ученику возможность реализовать свой интерес к биологии;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определить способность и готовность ученика осваивать биологию на повышенном уровне;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систематизировать и углубить знания обучающихся;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создать условия для подготовки обучающихся для качественной сдачи единого государственного экзамена и поступления в учебные заведения.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завершению курса обучающиеся должны: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 знать:</w:t>
      </w: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особенности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прокариотической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эукариотической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клеток; сходство и различия животной и растительной клеток; основные компоненты и органоиды клеток: мембрана и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надмембранный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комплекс, цитоплазма и органоиды, митохондрии и хлоропласты, рибосомы; основные этапы синтеза белка в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эукариотической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клетке — транскрипция (синтез и созревание РНК) и трансляция (синтез белковой цепи); особенности ядерного аппарата и репродукции клеток; определение и классификацию тканей, происхождение тканей в эволюции многоклеточных; строение основных типов клеток и тканей многоклеточных животных; иметь представление о молекулярно-биологических основах ряда важнейших процессов в клетках и тканях;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уметь:</w:t>
      </w: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изготовлять простейшие препараты для микроскопического исследования; определять тип ткани по препарату; составлять простейшие схемы развития и сравнения биологических объектов.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Основной акцент при изучении вопросов курса направлен на активную работу учеников в классе в форме диалога учитель - ученик, активного обсуждения материала в форме ученик (и) — ученик (и), ученик — учитель.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Технологии обучения: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информационно – коммуникационная;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проблемное обучение.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Ведущим компонентом курса являются предметные научные знания и способы деятельности учащихся. Соотношение теории к практике составляет примерно 2/1.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Формы проведения занятий: лекции, практикумы, тестирование.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Формы организации деятельности обучающихся: индивидуальная, фронтальная.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Методы контроля: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устный контроль (оценивание ответов учащихся на занятиях);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письменный контроль (опрос в форме тестирования по вариантам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КИМов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решение задач);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над ошибками.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Текущий контроль осуществляется с помощью заданий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КИМов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Итоговый контроль – тест в форме ЕГЭ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Критерии оценивания:</w:t>
      </w: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«зачтено» ставится в случае, если обучающийся набрал 35 и более баллов. «Не зачтено» ставится, если обучающийся набрал менее 35 баллов.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 модуль: Биология – наука о жизни(1ч)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 Биология как наука. Роль биологии.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1.2. Признаки и свойства живого.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1.3. Основные уровни организации живой природы.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 модуль: Клетка как биологическая система (10ч)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Клеточная теория. Развитие знаний о клетке.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Клетка – единица строения, жизнедеятельности, роста и развития организмов. Сравнительная характеристика клеток растений, животных, бактерий, грибов.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 Химическая организация клетки.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2.3.1. Неорганические вещества клетки.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2.3.2. Органические вещества клетки: углеводы, липиды.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2.3.3. Органические вещества клетки: белки.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2.3.4. Органические вещества клетки: нуклеиновые кислоты.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2.4. Строение про– и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эукариотической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клеток.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2.5. Метаболизм.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2.5.1. Энергетический и пластический обмен.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2.5.2. Диссимиляция.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2.5.3. Фотосинтез и хемосинтез.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2.6. Биосинтез белка и нуклеиновых кислот. Гены, генетический </w:t>
      </w:r>
      <w:proofErr w:type="gram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код .</w:t>
      </w:r>
      <w:proofErr w:type="gramEnd"/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2.7. Клетка – генетическая единица живого. Хромосомы. Жизненный цикл клетки. Митоз. Мейоз.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 модуль: Организм как биологическая система (9 ч)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Разнообразие организмов. Вирусы – неклеточные формы.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3.2. Воспроизведение организмов.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 Онтогенез.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3.4. Генетика. Основные генетические понятия.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3.5. Закономерности наследственности.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3.6. Изменчивость признаков у организмов.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3.7. Вредное влияние мутагенов, алкоголя, наркотиков, никотина на генетический аппарат клетки. Наследственные болезни человека.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3.8. Селекция. Значение генетики для селекции.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3.8.1. Генетика и селекция.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3.8.2. Методы работы И.В. Мичурина.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3.8.3. Центры происхождения культурных растений.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3.9. Биотехнология, клеточная и генная инженерия, клонирование.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 модуль: Многообразие организмов, их строение и жизнедеятельность (16 ч)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4.1. Систематика. Основные систематические (таксономические) категории.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4.2. Царство Бактерии.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4.3. Царство Грибы. Лишайники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4.4. Царство Растения.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4.4.1. Общая характеристика царства Растения.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4.4.2. Ткани высших растений.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4.4.3. Корень.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4.4.4. Побег.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4.4.5. Цветок и его функции. </w:t>
      </w:r>
      <w:proofErr w:type="gram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Соцветия .</w:t>
      </w:r>
      <w:proofErr w:type="gramEnd"/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4.5. Многообразие растений.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4.5.1. Жизненные циклы отделов растений.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4.5.2. Однодольные и двудольные растения.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4.5.3. Космическая роль растений.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4.6. Царство Животные.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4.6.1. Общая характеристика царства Животные.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4.6.2. Одноклеточные или Простейшие.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4.6.3. Тип Кишечнополостные.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4.6.4. Тип Плоские черви.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4.6.5. Тип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Первичнополостные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или Круглые черви.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4.6.6. Тип Кольчатые черви.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4..6.7. Тип Моллюски.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4.6.8. Тип Членистоногие.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4.7.1. Общая характеристика типа Хордовых.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4.7.2. Надкласс Рыбы.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4.7.3. Класс Земноводные.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4.7.4. Класс Пресмыкающиеся.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4.7.5. Класс Птицы.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4.7.6. Класс Млекопитающие.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 модуль: Человек и его здоровье (18)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 Ткани. Строение и жизнедеятельность органов и систем органов: пищеварения, дыхания, кровообращения, лимфатической системы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5.1.1. Анатомия и физиология человека. Ткани.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5.1.2. Строение и функции пищеварительной системы.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5.1.3. Строение и функции дыхательной системы.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5.1.4. Строение и функции выделительной системы.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5.2. Строение и жизнедеятельность органов и систем органов: опорно-двигательной, покровной, кровообращения,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лимфообращения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Размножение и развитие человека.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5.2.1. Строение и функции опорно-двигательной системы.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5.2.2. Кожа, ее строение и функции.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5.2.3. Строение и функции системы органов кровообращения и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лимфообращения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5.2.4. Размножение и развитие организма человека.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5.3. Внутренняя среда организма человека. Иммунитет. Обмен веществ и превращение энергии в организме </w:t>
      </w:r>
      <w:proofErr w:type="gram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человека .</w:t>
      </w:r>
      <w:proofErr w:type="gramEnd"/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5.3.1. Внутренняя среда организма. Состав и функции крови. Группы крови. Переливание крови. Иммунитет.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5.3.2. Обмен веществ в организме человека.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 Нервная и эндокринная системы. Нейрогуморальная регуляция процессов жизнедеятельности организма как основа его целостности, связи со средой.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5.4.1. Нервная система. Общий план строения. Функции.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5.4.2. Строение и функции центральной нервной системы.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5.4.3. Строение и функции вегетативной нервной системы.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5.4.4. Эндокринная система. Нейрогуморальная регуляция процессов жизнедеятельности.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5.5. Анализаторы. Органы чувств. Высшая нервная деятельность.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5.5.1 Органы чувств (анализаторы). Строение и функции органов зрения и слуха.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5.5.2. Высшая нервная деятельность.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5.6. Личная и общественная гигиена, здоровый образ жизни. Приемы оказания первой помощи.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6модуль: </w:t>
      </w:r>
      <w:proofErr w:type="spellStart"/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Надорганизменные</w:t>
      </w:r>
      <w:proofErr w:type="spellEnd"/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системы. Эволюция органического мира (6)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6.1. Вид, его критерии и структура. Популяция – структурная единица вида и элементарная единица эволюции. Способы видообразования.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Микроэволюция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6.2. Развитие эволюционных идей. Движущие силы, элементарные факторы эволюции. Синтетическая теория эволюции.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6.2.1. Развитие эволюционных идей. Значение работ К. Линнея, учения Ж.-Б. Ламарка, эволюционной теории Ч. Дарвина. Взаимосвязь движущих сил эволюции. Элементарные факторы эволюции.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6.2.2. Творческая роль естественного отбора. Синтетическая теория эволюции. Исследования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С.С.Четверикова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Роль эволюционной теории в формировании современной естественнонаучной картины мира.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6.3. Результаты эволюции. Доказательства эволюции живой природы.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6.4. Макроэволюция. Направления и пути эволюции. Биологический прогресс и регресс, ароморфоз, идиоадаптация, дегенерация. Причины биологического прогресса и регресса. Гипотезы возникновения жизни на Земле. Эволюция органического мира. Основные ароморфозы в эволюции растений и животных.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6.5. Происхождение человека. Человек как вид, его место в системе органического мира. Гипотезы происхождения человека. Движущие силы и этапы эволюции человека. Человеческие расы, их генетическое родство. Биосоциальная природа человека.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 модуль: Экосистемы и присущие им закономерности (3)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7.1. Среды обитания организмов. Факторы среды. Законы оптимума и минимума. Биологические ритмы. Фотопериодизм.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7.2. Экосистема, ее компоненты, структура. Цепи и сети питания, их звенья. Правило экологической пирамиды. Структура и динамика численности популяций.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7.3. Разнообразие, саморазвитие, смена экосистем.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Агроэкосистемы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основные отличия от природных экосистем.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7.4. Круговорот веществ и превращения энергии в экосистемах. Биологическое разнообразие,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саморегуляция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круговорот веществ – основа устойчивого развития экосистем.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7.5—7.6. Биосфера – глобальная экосистема. Учение В.И. Вернадского.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среде.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Раздел 1.</w:t>
      </w:r>
      <w:r w:rsidRPr="00C8612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</w:t>
      </w: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Биология – наука о жизни(1ч)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Биология как наука. Роль биологии.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Признаки и свойства живого. Основные уровни организации живой природы.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23.09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2.</w:t>
      </w:r>
      <w:r w:rsidRPr="00C861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Клетка как биологическая система (10ч)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Клеточная теория. Развитие знаний о клетке. Клетка – единица строения, жизнедеятельности, роста и развития организмов. Сравнительная характеристика клеток растений, животных, бактерий, грибов.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27.09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Химическая организация клетки. Неорганические вещества клетки.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30.09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Органические вещества клетки: углеводы, липиды.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4.10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Органические вещества клетки: белки.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7.10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Органические вещества клетки: нуклеиновые кислоты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11.10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Строение про– и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эукариотической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клеток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14.10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Энергетический и пластический обмен. Диссимиляция.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18.10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Фотосинтез и хемосинтез. Биосинтез белка и нуклеиновых кислот. Гены, генетический код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21.10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Клетка – генетическая единица живого. Хромосомы. Жизненный цикл клетки. Митоз. Мейоз.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28.10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 вариантов КИМ ЕГЭ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проверка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8.11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Раздел </w:t>
      </w:r>
      <w:proofErr w:type="gramStart"/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3.Организм</w:t>
      </w:r>
      <w:proofErr w:type="gramEnd"/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как биологическая система (9 ч)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12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Разнообразие организмов. Вирусы – неклеточные формы. Воспроизведение организмов.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11.11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13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Онтогенез.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15.11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14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Генетика. Основные генетические понятия. Закономерности наследственности.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18.11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15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 генетических задач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проверка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22.11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16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Изменчивость признаков у организмов.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25.11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17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Вредное влияние мутагенов, алкоголя, наркотиков, никотина на генетический аппарат клетки. Наследственные болезни человека.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29.11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18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Селекция. Значение генетики для селекции. Генетика и селекция.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Лекция,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2.12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19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Методы работы И.В.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Мичурина.Центры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происхождения культурных растений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6.12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Биотехнология, клеточная и генная инженерия, клонирование.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9.12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4. Многообразие организмов, их строение и жизнедеятельность (16 ч)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21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Систематика. Основные систематические категории. Царство Бактерии.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13.12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22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Царство Грибы. Лишайники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16.12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23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Общая характеристика царства Растения.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20.12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24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Ткани высших растений. Корень.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23.12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25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Побег. Цветок и его функции. </w:t>
      </w:r>
      <w:proofErr w:type="gram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Соцветия .</w:t>
      </w:r>
      <w:proofErr w:type="gramEnd"/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27.12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26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Многообразие растений. Жизненные циклы отделов растений.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30.12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27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Однодольные и двудольные растения. Космическая роль растений.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10.01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28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Общая характеристика царства Животные.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13.01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29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Одноклеточные или Простейшие. Тип Кишечнополостные.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17.01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30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Тип Плоские черви. Тип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Первичнополостные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или Круглые черви.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20.01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31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 Кольчатые черви. Тип Моллюски.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24.01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32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 Членистоногие.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27.01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33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Общая характеристика типа Хордовых. Надкласс Рыбы. Класс Земноводные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 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31.01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34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.Класс</w:t>
      </w:r>
      <w:proofErr w:type="gram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Пресмыкающиеся.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3.02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35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Класс </w:t>
      </w:r>
      <w:proofErr w:type="gram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Птицы .Класс</w:t>
      </w:r>
      <w:proofErr w:type="gram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Млекопитающие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7.02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36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 вариантов КИМ ЕГЭ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проверка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10.02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5.</w:t>
      </w: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Ткани. Строение и жизнедеятельность органов и систем органов: пищеварения, дыхания, кровообращения, лимфатической системы (18)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37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Анатомия и физиология человека. Ткани.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14.02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38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 и функции пищеварительной системы.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17.02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39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 и функции дыхательной системы. Строение и функции выделительной системы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21.02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40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 и функции опорно-двигательной системы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24.02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41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Кожа, ее строение и функции.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28.02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42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Строение и функции системы органов кровообращения и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лимфообращения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3.03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43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Размножение и развитие организма человека.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7.03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44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Внутренняя среда организма. Состав и функции крови. Группы крови. Переливание крови. Иммунитет.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10.03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45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Обмен веществ в организме человека.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14.03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46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Нервная и эндокринная системы. Нейрогуморальная регуляция процессов жизнедеятельности организма как основа его целостности, связи со средой.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17.03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47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Нервная система. Общий план строения. Функции.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21.03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48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 и функции центральной нервной системы.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24.03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49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 и функции вегетативной нервной системы. Рефлексы.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4.04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50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Эндокринная система. Нейрогуморальная регуляция процессов жизнедеятельности.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7.04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51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Органы чувств (анализаторы). Строение и функции органов зрения и слуха.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11.04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52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Высшая нервная деятельность.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14.04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53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Личная и общественная гигиена, здоровый образ жизни. Приемы оказания первой помощи.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18.04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54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 вариантов КИМ ЕГЭ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проверка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21.04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Раздел 6: </w:t>
      </w:r>
      <w:proofErr w:type="spellStart"/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Надорганизменные</w:t>
      </w:r>
      <w:proofErr w:type="spellEnd"/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системы. Эволюция органического мира (6)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55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Вид, его критерии и структура. Популяция – структурная единица вида и элементарная единица эволюции. Способы видообразования.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Микроэволюция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25.04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56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эволюционных идей. Значение работ К. Линнея, учения Ж.-Б. Ламарка, эволюционной теории Ч. Дарвина. Взаимосвязь движущих сил эволюции. Элементарные факторы эволюции.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28.04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57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Творческая роль естественного отбора. Синтетическая теория эволюции. Исследования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С.С.Четверикова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Роль эволюционной теории в формировании современной естественнонаучной картины мира. Результаты эволюции. Доказательства эволюции живой природы.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2.05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58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Макроэволюция. Направления и пути эволюции. Биологический прогресс и регресс, ароморфоз, идиоадаптация, дегенерация. Причины биологического прогресса и регресса. Гипотезы возникновения жизни на Земле. Эволюция органического мира. Основные ароморфозы в эволюции растений и животных.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5.05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59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Происхождение человека. Человек как вид, его место в системе органического мира. Гипотезы происхождения человека. Движущие силы и этапы эволюции человека. Человеческие расы, их генетическое родство. Биосоциальная природа человека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12.05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60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 вариантов КИМ ЕГЭ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проверка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16.05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7. Экосистемы и присущие им закономерности (3)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61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Среды обитания организмов. Факторы среды. Законы оптимума и минимума. Биологические ритмы. Фотопериодизм.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Экосистема, ее компоненты, структура. Цепи и сети питания, их звенья. Правило экологической пирамиды. Структура и динамика численности популяций.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19.05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62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Разнообразие, саморазвитие, смена экосистем.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Агроэкосистемы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основные отличия от природных экосистем.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Круговорот веществ и превращения энергии в экосистемах.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23.05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63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Биосфера – глобальная экосистема. Учение В.И. Вернадского.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Лекция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тесты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26.05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64</w:t>
      </w:r>
    </w:p>
    <w:p w:rsidR="00C86122" w:rsidRPr="00C86122" w:rsidRDefault="00C86122" w:rsidP="00C86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Пробный ЕГЭ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практикум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проверка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30.05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Итого: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64 ч.</w:t>
      </w: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Методическое обеспечение программы: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Рабочая программа элективного курса «Готовимся к ЕГЭ по биологии»;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Раздаточный дидактический материал на бумажных носителях.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Список литературы: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Анатомия и физиология человека /Сост. Е.П. Сидоров. - М: МП «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Поликоп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и СП «Маркетинг — 21», 1991.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Демонстрационный вариант контрольных измерительных материалов единого государственного экзамена 2017 по биологии. - Федеральное государственное научное учреждение «Федеральный институт педагогических измерений».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Кодификатор элементов содержания и требований к уровню подготовки выпускников общеобразовательных учреждений для подготовки единого государственного экзамена 2017года по биологии. - Федеральное государственное научное учреждение «Федеральный институт педагогических измерений».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Мамонтов С.Г. Биология: Справ. Издание. - М: Высшая школа, 1992.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Медников Б.М. Биология: формы и уровни жизни: Пособие для учащихся. - М: Просвещение, 1994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Самое полное издание типовых вариантов реальных заданий ЕГЭ: 2009,2010,2011: Биология /Авт.-сост. Е.А. Никишова, С.П. Шаталова. - М.: АСТ: Астрель,2009.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Основная литература для обучающихся: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Захаров В.Б. Общая биология: Учеб. для 10 - 11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общеобразоват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учреждений / Захаров В.Б., Мамонтов С.Г., Сонин Н.И. – М.: Дрофа, 2004.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Основная литература для учителя: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Лемеза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Н.А. Биология для поступающих в </w:t>
      </w:r>
      <w:proofErr w:type="gram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ВУЗы.-</w:t>
      </w:r>
      <w:proofErr w:type="gram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Мн.: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Юнипресс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2004.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Анатомия и физиология человека /Сост. Е.П. Сидоров. - М: МП «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Поликоп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и СП «Маркетинг — 21», 1991.</w:t>
      </w:r>
    </w:p>
    <w:p w:rsidR="00C86122" w:rsidRPr="00C86122" w:rsidRDefault="00C86122" w:rsidP="00C8612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Демонстрационный вариант контрольных измерительных материалов единого государственного экзамена 2015 по биологии. - Федеральное государственное научное учреждение «Федеральный институт педагогических измерений».</w:t>
      </w:r>
    </w:p>
    <w:p w:rsidR="00C86122" w:rsidRPr="00C86122" w:rsidRDefault="00C86122" w:rsidP="00C8612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Кодификатор элементов содержания и требований к уровню подготовки выпускников общеобразовательных учреждений для подготовки единого государственного экзамена 2015 по биологии. - Федеральное государственное научное учреждение «Федеральный институт педагогических измерений».</w:t>
      </w:r>
    </w:p>
    <w:p w:rsidR="00C86122" w:rsidRPr="00C86122" w:rsidRDefault="00C86122" w:rsidP="00C8612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Мамонтов С.Г. Биология: Справ. Издание. - М: Высшая школа, 1992.</w:t>
      </w:r>
    </w:p>
    <w:p w:rsidR="00C86122" w:rsidRPr="00C86122" w:rsidRDefault="00C86122" w:rsidP="00C8612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Самое полное издание типовых вариантов реальных заданий ЕГЭ: 2009,2010,2011: Биология /Авт.-сост. Е.А. Никишова, С.П. Шаталова. - М.: АСТ: Астрель,2009.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Сайты и электронные издания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Биология. 6 – 9 класс (Электронный ресурс): электронное учебное пособие. – 2003 г.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http//www profile-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edu</w:t>
      </w:r>
      <w:proofErr w:type="spell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ru</w:t>
      </w:r>
      <w:proofErr w:type="spellEnd"/>
      <w:proofErr w:type="gramStart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/ ,</w:t>
      </w:r>
      <w:proofErr w:type="gramEnd"/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 xml:space="preserve"> http//www fipi.ru/</w:t>
      </w:r>
    </w:p>
    <w:p w:rsidR="00C86122" w:rsidRPr="00C86122" w:rsidRDefault="00C86122" w:rsidP="00C86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5006DF" w:rsidRDefault="005006DF" w:rsidP="005006DF">
      <w:pPr>
        <w:shd w:val="clear" w:color="auto" w:fill="FFFFFF"/>
        <w:spacing w:before="200" w:after="2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</w:pPr>
    </w:p>
    <w:p w:rsidR="005006DF" w:rsidRDefault="005006DF" w:rsidP="005006DF">
      <w:pPr>
        <w:shd w:val="clear" w:color="auto" w:fill="FFFFFF"/>
        <w:spacing w:before="200" w:after="2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</w:pPr>
    </w:p>
    <w:p w:rsidR="005006DF" w:rsidRPr="004E7225" w:rsidRDefault="005006DF" w:rsidP="005006DF">
      <w:pPr>
        <w:shd w:val="clear" w:color="auto" w:fill="FFFFFF"/>
        <w:spacing w:before="200" w:after="200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lastRenderedPageBreak/>
        <w:t>Рецензия</w:t>
      </w:r>
    </w:p>
    <w:p w:rsidR="005006DF" w:rsidRPr="004E7225" w:rsidRDefault="005006DF" w:rsidP="005006DF">
      <w:pPr>
        <w:shd w:val="clear" w:color="auto" w:fill="FFFFFF"/>
        <w:spacing w:before="200" w:after="200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на программу элективного курса для 10,11 классов</w:t>
      </w:r>
    </w:p>
    <w:p w:rsidR="005006DF" w:rsidRPr="004E7225" w:rsidRDefault="005006DF" w:rsidP="005006DF">
      <w:pPr>
        <w:spacing w:before="200" w:after="200" w:line="276" w:lineRule="auto"/>
        <w:jc w:val="center"/>
        <w:rPr>
          <w:rFonts w:ascii="Times New Roman" w:hAnsi="Times New Roman" w:cs="Times New Roman"/>
          <w:b/>
          <w:bCs/>
        </w:rPr>
      </w:pPr>
      <w:r w:rsidRPr="004E7225">
        <w:rPr>
          <w:rFonts w:ascii="Times New Roman" w:eastAsia="Times New Roman" w:hAnsi="Times New Roman" w:cs="Times New Roman"/>
          <w:b/>
        </w:rPr>
        <w:t>«</w:t>
      </w:r>
      <w:r w:rsidRPr="00C861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ПОДГОТОВКА К ЕГЭ ПО БИОЛОГИИ</w:t>
      </w:r>
      <w:r w:rsidRPr="004E7225">
        <w:rPr>
          <w:rFonts w:ascii="Times New Roman" w:eastAsia="Times New Roman" w:hAnsi="Times New Roman" w:cs="Times New Roman"/>
          <w:b/>
        </w:rPr>
        <w:t>»</w:t>
      </w:r>
    </w:p>
    <w:p w:rsidR="005006DF" w:rsidRDefault="005006DF" w:rsidP="005006DF">
      <w:pPr>
        <w:shd w:val="clear" w:color="auto" w:fill="FFFFFF"/>
        <w:spacing w:before="200" w:after="200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1"/>
          <w:lang w:eastAsia="ru-RU"/>
        </w:rPr>
      </w:pPr>
      <w:r w:rsidRPr="004E7225">
        <w:rPr>
          <w:rFonts w:ascii="Times New Roman" w:eastAsia="Times New Roman" w:hAnsi="Times New Roman" w:cs="Times New Roman"/>
          <w:color w:val="000000"/>
        </w:rPr>
        <w:t xml:space="preserve">составленную учителем биологии </w:t>
      </w:r>
      <w:r w:rsidRPr="005006DF">
        <w:rPr>
          <w:rFonts w:ascii="Times New Roman" w:eastAsia="Times New Roman" w:hAnsi="Times New Roman" w:cs="Times New Roman"/>
          <w:bCs/>
          <w:color w:val="000000"/>
          <w:sz w:val="20"/>
          <w:szCs w:val="21"/>
          <w:lang w:eastAsia="ru-RU"/>
        </w:rPr>
        <w:t>ПОДГОТОВКА К ЕГЭ ПО БИОЛОГИИ</w:t>
      </w:r>
    </w:p>
    <w:p w:rsidR="005006DF" w:rsidRPr="004E7225" w:rsidRDefault="005006DF" w:rsidP="005006DF">
      <w:pPr>
        <w:shd w:val="clear" w:color="auto" w:fill="FFFFFF"/>
        <w:spacing w:before="200" w:after="200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Акушинская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СОШ № 1 имени С. М. Кирова</w:t>
      </w:r>
      <w:r w:rsidRPr="004E7225">
        <w:rPr>
          <w:rFonts w:ascii="Times New Roman" w:eastAsia="Times New Roman" w:hAnsi="Times New Roman" w:cs="Times New Roman"/>
          <w:color w:val="000000"/>
        </w:rPr>
        <w:t>»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Авторская программа «</w:t>
      </w:r>
      <w:r>
        <w:rPr>
          <w:rFonts w:ascii="Times New Roman" w:eastAsia="Times New Roman" w:hAnsi="Times New Roman" w:cs="Times New Roman"/>
          <w:color w:val="000000"/>
        </w:rPr>
        <w:t>Подготовка к ЕГЭ по биологии</w:t>
      </w:r>
      <w:r w:rsidRPr="004E7225">
        <w:rPr>
          <w:rFonts w:ascii="Times New Roman" w:eastAsia="Times New Roman" w:hAnsi="Times New Roman" w:cs="Times New Roman"/>
          <w:color w:val="000000"/>
        </w:rPr>
        <w:t xml:space="preserve">» относится к предметно ориентированным программам комбинаторного вида. </w:t>
      </w:r>
      <w:r w:rsidR="00CF750A"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Содержание курса направлено на систематизацию и углубление </w:t>
      </w:r>
      <w:proofErr w:type="gramStart"/>
      <w:r w:rsidR="00CF750A"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знаний</w:t>
      </w:r>
      <w:proofErr w:type="gramEnd"/>
      <w:r w:rsidR="00CF750A"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обучающихся по разделам «Многообразие организмов», «Человек и его здоровье», которые не включены в программу «Общая биология» 10 – 11 класс. Частота встречаемости в </w:t>
      </w:r>
      <w:proofErr w:type="spellStart"/>
      <w:r w:rsidR="00CF750A"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КИМах</w:t>
      </w:r>
      <w:proofErr w:type="spellEnd"/>
      <w:r w:rsidR="00CF750A"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ЕГЭ вопросов по указанным разделам составляет 33%, что подчеркивает значимость элективного курса по подготовке к итоговой аттестации в форме и по материалам ЕГЭ. </w:t>
      </w:r>
      <w:r w:rsidRPr="004E7225">
        <w:rPr>
          <w:rFonts w:ascii="Times New Roman" w:eastAsia="Times New Roman" w:hAnsi="Times New Roman" w:cs="Times New Roman"/>
          <w:color w:val="000000"/>
        </w:rPr>
        <w:t>Программа п</w:t>
      </w:r>
      <w:r w:rsidR="00CF750A">
        <w:rPr>
          <w:rFonts w:ascii="Times New Roman" w:eastAsia="Times New Roman" w:hAnsi="Times New Roman" w:cs="Times New Roman"/>
          <w:color w:val="000000"/>
        </w:rPr>
        <w:t>редназначена для учащихся</w:t>
      </w:r>
      <w:r w:rsidRPr="004E7225">
        <w:rPr>
          <w:rFonts w:ascii="Times New Roman" w:eastAsia="Times New Roman" w:hAnsi="Times New Roman" w:cs="Times New Roman"/>
          <w:color w:val="000000"/>
        </w:rPr>
        <w:t xml:space="preserve"> </w:t>
      </w:r>
      <w:r w:rsidR="00CF750A">
        <w:rPr>
          <w:rFonts w:ascii="Times New Roman" w:eastAsia="Times New Roman" w:hAnsi="Times New Roman" w:cs="Times New Roman"/>
          <w:color w:val="000000"/>
        </w:rPr>
        <w:t>10-</w:t>
      </w:r>
      <w:r w:rsidRPr="004E7225">
        <w:rPr>
          <w:rFonts w:ascii="Times New Roman" w:eastAsia="Times New Roman" w:hAnsi="Times New Roman" w:cs="Times New Roman"/>
          <w:color w:val="000000"/>
        </w:rPr>
        <w:t>11 классов и рассчитана на 35 часов.</w:t>
      </w:r>
    </w:p>
    <w:p w:rsidR="00CF750A" w:rsidRPr="00C86122" w:rsidRDefault="005006DF" w:rsidP="00CF750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7225">
        <w:rPr>
          <w:rFonts w:ascii="Times New Roman" w:eastAsia="Times New Roman" w:hAnsi="Times New Roman" w:cs="Times New Roman"/>
          <w:color w:val="000000"/>
        </w:rPr>
        <w:t xml:space="preserve">Цель программы - </w:t>
      </w:r>
      <w:r w:rsidR="00CF750A"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Курс необходим для учащихся старших классов, которые выбрали естественно-научный профиль с целью поступления на биологические специальности (</w:t>
      </w:r>
      <w:proofErr w:type="spellStart"/>
      <w:r w:rsidR="00CF750A"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агролесотехнические</w:t>
      </w:r>
      <w:proofErr w:type="spellEnd"/>
      <w:r w:rsidR="00CF750A"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педагогические, медицинские, сельскохозяйственные).</w:t>
      </w:r>
    </w:p>
    <w:p w:rsidR="00CF750A" w:rsidRPr="00C86122" w:rsidRDefault="005006DF" w:rsidP="00CF750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7225">
        <w:rPr>
          <w:rFonts w:ascii="Times New Roman" w:eastAsia="Times New Roman" w:hAnsi="Times New Roman" w:cs="Times New Roman"/>
          <w:color w:val="000000"/>
        </w:rPr>
        <w:t xml:space="preserve">Актуальность программы состоит в том, что в ней </w:t>
      </w:r>
      <w:r w:rsidR="00CF750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</w:t>
      </w:r>
      <w:r w:rsidR="00CF750A"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астота встречаемости в </w:t>
      </w:r>
      <w:proofErr w:type="spellStart"/>
      <w:r w:rsidR="00CF750A"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КИМах</w:t>
      </w:r>
      <w:proofErr w:type="spellEnd"/>
      <w:r w:rsidR="00CF750A"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ЕГЭ вопросов по указанным разделам составляет 33%, что подчеркивает значимость элективного курса по подготовке к итоговой аттестации в форме и по материалам ЕГЭ. Курс базируется на эволюционном подходе и сравнительном анализе организмов на разных уровнях их организации (от молекулярно-клеточного до системно-органного).</w:t>
      </w:r>
    </w:p>
    <w:p w:rsidR="005006DF" w:rsidRPr="004E7225" w:rsidRDefault="00CF750A" w:rsidP="00CF750A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861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Программой курса предусмотрены задания 1 части и 2 части единого государственного экзамена на установление последовательности и соответствия процессов и явлений природы по таким разделам как «Многообразие организмов» и «Человек и его здоровье».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 xml:space="preserve">Новизной элективного курса является то, что </w:t>
      </w:r>
      <w:r w:rsidRPr="00615461">
        <w:rPr>
          <w:rFonts w:ascii="Times New Roman" w:eastAsia="Times New Roman" w:hAnsi="Times New Roman" w:cs="Times New Roman"/>
          <w:iCs/>
          <w:color w:val="000000"/>
        </w:rPr>
        <w:t>п</w:t>
      </w:r>
      <w:r>
        <w:rPr>
          <w:rFonts w:ascii="Times New Roman" w:eastAsia="Times New Roman" w:hAnsi="Times New Roman" w:cs="Times New Roman"/>
          <w:iCs/>
          <w:color w:val="000000"/>
        </w:rPr>
        <w:t>овышает</w:t>
      </w:r>
      <w:r w:rsidRPr="00615461">
        <w:rPr>
          <w:rFonts w:ascii="Times New Roman" w:eastAsia="Times New Roman" w:hAnsi="Times New Roman" w:cs="Times New Roman"/>
          <w:iCs/>
          <w:color w:val="000000"/>
        </w:rPr>
        <w:t xml:space="preserve"> уровень изучения биологии как базового предмета</w:t>
      </w:r>
      <w:r w:rsidRPr="00615461">
        <w:rPr>
          <w:rFonts w:ascii="Times New Roman" w:eastAsia="Times New Roman" w:hAnsi="Times New Roman" w:cs="Times New Roman"/>
          <w:color w:val="000000"/>
        </w:rPr>
        <w:t>;</w:t>
      </w:r>
      <w:r w:rsidRPr="00615461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</w:rPr>
        <w:t>ознакамливает</w:t>
      </w:r>
      <w:proofErr w:type="spellEnd"/>
      <w:r w:rsidRPr="00615461">
        <w:rPr>
          <w:rFonts w:ascii="Times New Roman" w:eastAsia="Times New Roman" w:hAnsi="Times New Roman" w:cs="Times New Roman"/>
          <w:iCs/>
          <w:color w:val="000000"/>
        </w:rPr>
        <w:t xml:space="preserve"> со специфическими способами деятельности – </w:t>
      </w:r>
      <w:r w:rsidR="00CF750A">
        <w:rPr>
          <w:rFonts w:ascii="Times New Roman" w:eastAsia="Times New Roman" w:hAnsi="Times New Roman" w:cs="Times New Roman"/>
          <w:iCs/>
          <w:color w:val="000000"/>
        </w:rPr>
        <w:t>подготовкой к экзамену</w:t>
      </w:r>
      <w:r w:rsidRPr="00615461">
        <w:rPr>
          <w:rFonts w:ascii="Times New Roman" w:eastAsia="Times New Roman" w:hAnsi="Times New Roman" w:cs="Times New Roman"/>
          <w:color w:val="000000"/>
        </w:rPr>
        <w:t>;</w:t>
      </w:r>
      <w:r w:rsidRPr="00615461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iCs/>
          <w:noProof/>
          <w:color w:val="00000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6DCE4B1" wp14:editId="333E1785">
                <wp:simplePos x="0" y="0"/>
                <wp:positionH relativeFrom="column">
                  <wp:posOffset>29253815</wp:posOffset>
                </wp:positionH>
                <wp:positionV relativeFrom="paragraph">
                  <wp:posOffset>14083665</wp:posOffset>
                </wp:positionV>
                <wp:extent cx="0" cy="0"/>
                <wp:effectExtent l="34290" t="44450" r="60960" b="50800"/>
                <wp:wrapNone/>
                <wp:docPr id="2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5346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303.45pt;margin-top:1108.9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">
                <v:imagedata r:id="rId6" o:title=""/>
                <o:lock v:ext="edit" rotation="t" verticies="t" shapetype="t"/>
              </v:shape>
            </w:pict>
          </mc:Fallback>
        </mc:AlternateContent>
      </w:r>
      <w:r w:rsidRPr="00615461">
        <w:rPr>
          <w:rFonts w:ascii="Times New Roman" w:eastAsia="Times New Roman" w:hAnsi="Times New Roman" w:cs="Times New Roman"/>
          <w:iCs/>
          <w:color w:val="000000"/>
        </w:rPr>
        <w:t>п</w:t>
      </w:r>
      <w:r>
        <w:rPr>
          <w:rFonts w:ascii="Times New Roman" w:eastAsia="Times New Roman" w:hAnsi="Times New Roman" w:cs="Times New Roman"/>
          <w:iCs/>
          <w:color w:val="000000"/>
        </w:rPr>
        <w:t>омогает</w:t>
      </w:r>
      <w:r w:rsidRPr="00615461">
        <w:rPr>
          <w:rFonts w:ascii="Times New Roman" w:eastAsia="Times New Roman" w:hAnsi="Times New Roman" w:cs="Times New Roman"/>
          <w:iCs/>
          <w:color w:val="000000"/>
        </w:rPr>
        <w:t xml:space="preserve"> ученику сориентироваться в выборе профессии, связанной с биологическими знаниями.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4E7225">
        <w:rPr>
          <w:rFonts w:ascii="Times New Roman" w:eastAsia="Times New Roman" w:hAnsi="Times New Roman" w:cs="Times New Roman"/>
          <w:color w:val="000000"/>
        </w:rPr>
        <w:t xml:space="preserve">Программа курса рассчитана на раскрытие творческих способностей учащихся, на развитие любознательности, интереса </w:t>
      </w:r>
      <w:proofErr w:type="gramStart"/>
      <w:r w:rsidRPr="004E7225">
        <w:rPr>
          <w:rFonts w:ascii="Times New Roman" w:eastAsia="Times New Roman" w:hAnsi="Times New Roman" w:cs="Times New Roman"/>
          <w:color w:val="000000"/>
        </w:rPr>
        <w:t>к профессиям</w:t>
      </w:r>
      <w:proofErr w:type="gramEnd"/>
      <w:r w:rsidRPr="004E7225">
        <w:rPr>
          <w:rFonts w:ascii="Times New Roman" w:eastAsia="Times New Roman" w:hAnsi="Times New Roman" w:cs="Times New Roman"/>
          <w:color w:val="000000"/>
        </w:rPr>
        <w:t xml:space="preserve"> связанным с биологией.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В программе чётко прописаны образовательные, развивающие и воспитательные задачи элективного курса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Содержание программы соотносится с целями образования на современном этапе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•  развивает способность к самоопределению</w:t>
      </w:r>
    </w:p>
    <w:p w:rsidR="005006DF" w:rsidRPr="004E7225" w:rsidRDefault="005006DF" w:rsidP="005006DF">
      <w:pPr>
        <w:spacing w:before="200" w:after="200"/>
        <w:rPr>
          <w:rFonts w:ascii="Times New Roman" w:eastAsia="Times New Roman" w:hAnsi="Times New Roman" w:cs="Times New Roman"/>
        </w:rPr>
      </w:pPr>
      <w:r w:rsidRPr="004E7225">
        <w:rPr>
          <w:rFonts w:ascii="Times New Roman" w:eastAsia="Times New Roman" w:hAnsi="Times New Roman" w:cs="Times New Roman"/>
          <w:color w:val="000000"/>
        </w:rPr>
        <w:br/>
      </w:r>
      <w:r w:rsidRPr="004E7225">
        <w:rPr>
          <w:rFonts w:ascii="Times New Roman" w:eastAsia="Times New Roman" w:hAnsi="Times New Roman" w:cs="Times New Roman"/>
          <w:color w:val="000000"/>
        </w:rPr>
        <w:br/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•  формирует чувство собственной ответственности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•  повышает уровень правовой ответственности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•  развивает мотивацию учебной деятельности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•  развивает коммуникативные умения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lastRenderedPageBreak/>
        <w:t>Программа включает прогрессивные научные знания и наиболее ценный опыт практической деятельности человека, что говорит о высокой степени научности содержания курса.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 xml:space="preserve">Согласно </w:t>
      </w:r>
      <w:proofErr w:type="gramStart"/>
      <w:r w:rsidRPr="004E7225">
        <w:rPr>
          <w:rFonts w:ascii="Times New Roman" w:eastAsia="Times New Roman" w:hAnsi="Times New Roman" w:cs="Times New Roman"/>
          <w:color w:val="000000"/>
        </w:rPr>
        <w:t>требованиям</w:t>
      </w:r>
      <w:proofErr w:type="gramEnd"/>
      <w:r w:rsidRPr="004E7225">
        <w:rPr>
          <w:rFonts w:ascii="Times New Roman" w:eastAsia="Times New Roman" w:hAnsi="Times New Roman" w:cs="Times New Roman"/>
          <w:color w:val="000000"/>
        </w:rPr>
        <w:t xml:space="preserve"> к структуре элективных программ данный курс содержит: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1. Пояснительную записку с описанием особенностей, актуальности, целей и задач курса.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2.  Содержание тем учебного курса, краткое описание структуры программы.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3.  Тематическое планирование.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4. Списки литературы для учителя и учащихся.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В программе определены соответствующие целям обучения виды учебной деятельности.</w:t>
      </w:r>
    </w:p>
    <w:p w:rsidR="005006DF" w:rsidRPr="004E7225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Автор программы определяет время, требуемое на изучение отдельных разделов, тем и всей программы в целом.</w:t>
      </w:r>
    </w:p>
    <w:p w:rsidR="005006DF" w:rsidRDefault="005006DF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7225">
        <w:rPr>
          <w:rFonts w:ascii="Times New Roman" w:eastAsia="Times New Roman" w:hAnsi="Times New Roman" w:cs="Times New Roman"/>
          <w:color w:val="000000"/>
        </w:rPr>
        <w:t>Программа «</w:t>
      </w:r>
      <w:r w:rsidR="00CF750A">
        <w:rPr>
          <w:rFonts w:ascii="Times New Roman" w:eastAsia="Times New Roman" w:hAnsi="Times New Roman" w:cs="Times New Roman"/>
          <w:color w:val="000000"/>
        </w:rPr>
        <w:t>Подготовка к ЕГЭ по биологии</w:t>
      </w:r>
      <w:r w:rsidRPr="004E7225">
        <w:rPr>
          <w:rFonts w:ascii="Times New Roman" w:eastAsia="Times New Roman" w:hAnsi="Times New Roman" w:cs="Times New Roman"/>
          <w:color w:val="000000"/>
        </w:rPr>
        <w:t>» соответствует всем требованиям и может быть рекомендована к реализации</w:t>
      </w:r>
      <w:r w:rsidR="00CF750A">
        <w:rPr>
          <w:rFonts w:ascii="Times New Roman" w:eastAsia="Times New Roman" w:hAnsi="Times New Roman" w:cs="Times New Roman"/>
          <w:color w:val="000000"/>
        </w:rPr>
        <w:t>.</w:t>
      </w:r>
    </w:p>
    <w:p w:rsidR="00CF750A" w:rsidRPr="004E7225" w:rsidRDefault="00CF750A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5006DF" w:rsidRPr="004E7225" w:rsidRDefault="00CF750A" w:rsidP="005006DF">
      <w:pPr>
        <w:shd w:val="clear" w:color="auto" w:fill="FFFFFF"/>
        <w:spacing w:before="200" w:after="20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Составитель рецензии кандидат филологических наук         </w:t>
      </w:r>
      <w:r w:rsidRPr="00CF750A">
        <w:rPr>
          <w:rFonts w:ascii="Times New Roman" w:eastAsia="Times New Roman" w:hAnsi="Times New Roman" w:cs="Times New Roman"/>
          <w:color w:val="000000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Гусенова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Наида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М.</w:t>
      </w:r>
    </w:p>
    <w:p w:rsidR="005006DF" w:rsidRPr="004E7225" w:rsidRDefault="005006DF" w:rsidP="005006DF">
      <w:pPr>
        <w:spacing w:before="200" w:after="200"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5006DF" w:rsidRPr="004E7225" w:rsidRDefault="005006DF" w:rsidP="005006DF">
      <w:pPr>
        <w:spacing w:before="200" w:after="200" w:line="276" w:lineRule="auto"/>
        <w:jc w:val="center"/>
        <w:rPr>
          <w:rFonts w:ascii="Times New Roman" w:hAnsi="Times New Roman" w:cs="Times New Roman"/>
        </w:rPr>
      </w:pPr>
    </w:p>
    <w:p w:rsidR="008A2920" w:rsidRPr="005006DF" w:rsidRDefault="008A2920"/>
    <w:sectPr w:rsidR="008A2920" w:rsidRPr="0050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0E59"/>
    <w:multiLevelType w:val="multilevel"/>
    <w:tmpl w:val="5A2EF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B0"/>
    <w:rsid w:val="005006DF"/>
    <w:rsid w:val="005D2EB0"/>
    <w:rsid w:val="008A2920"/>
    <w:rsid w:val="00C86122"/>
    <w:rsid w:val="00C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0C26"/>
  <w15:chartTrackingRefBased/>
  <w15:docId w15:val="{590F546B-A3E1-438B-BA20-5D48087F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9-05-02T13:17:52.244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3351</Words>
  <Characters>19105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лейла курбанова</cp:lastModifiedBy>
  <cp:revision>4</cp:revision>
  <dcterms:created xsi:type="dcterms:W3CDTF">2019-04-17T16:21:00Z</dcterms:created>
  <dcterms:modified xsi:type="dcterms:W3CDTF">2019-05-09T15:24:00Z</dcterms:modified>
</cp:coreProperties>
</file>