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52" w:rsidRDefault="001B5652" w:rsidP="001B56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Муниципальное казенное общеобразовательное учреждение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 xml:space="preserve">      «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Каршинская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средняя общеобразовательная школа</w:t>
      </w:r>
    </w:p>
    <w:p w:rsidR="001B5652" w:rsidRDefault="001B5652" w:rsidP="001B56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5946" w:type="dxa"/>
        <w:tblLook w:val="04A0"/>
      </w:tblPr>
      <w:tblGrid>
        <w:gridCol w:w="5946"/>
      </w:tblGrid>
      <w:tr w:rsidR="001B5652" w:rsidTr="001B5652">
        <w:trPr>
          <w:trHeight w:val="318"/>
        </w:trPr>
        <w:tc>
          <w:tcPr>
            <w:tcW w:w="5946" w:type="dxa"/>
            <w:noWrap/>
            <w:vAlign w:val="center"/>
            <w:hideMark/>
          </w:tcPr>
          <w:p w:rsidR="001B5652" w:rsidRDefault="001B565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Утверждаю:</w:t>
            </w:r>
          </w:p>
        </w:tc>
      </w:tr>
      <w:tr w:rsidR="001B5652" w:rsidTr="001B5652">
        <w:trPr>
          <w:trHeight w:val="318"/>
        </w:trPr>
        <w:tc>
          <w:tcPr>
            <w:tcW w:w="5946" w:type="dxa"/>
            <w:noWrap/>
            <w:vAlign w:val="center"/>
            <w:hideMark/>
          </w:tcPr>
          <w:p w:rsidR="001B5652" w:rsidRDefault="001B565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Зам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_________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З.З.Багандалиева</w:t>
            </w:r>
            <w:proofErr w:type="spellEnd"/>
          </w:p>
        </w:tc>
      </w:tr>
    </w:tbl>
    <w:p w:rsidR="001B5652" w:rsidRDefault="001B5652" w:rsidP="001B565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br w:type="textWrapping" w:clear="all"/>
        <w:t xml:space="preserve">                      </w:t>
      </w:r>
      <w:r>
        <w:rPr>
          <w:rFonts w:ascii="Times New Roman" w:hAnsi="Times New Roman"/>
          <w:b/>
          <w:sz w:val="20"/>
          <w:szCs w:val="20"/>
        </w:rPr>
        <w:t>Приказ № _____ от "_____" августа 2019 года</w:t>
      </w:r>
    </w:p>
    <w:p w:rsidR="001B5652" w:rsidRDefault="001B5652" w:rsidP="001B565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B5652" w:rsidRDefault="001B5652" w:rsidP="001B5652">
      <w:pPr>
        <w:jc w:val="center"/>
        <w:rPr>
          <w:sz w:val="40"/>
          <w:szCs w:val="4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РАБОЧАЯ ПРОГРАММА</w:t>
      </w:r>
    </w:p>
    <w:p w:rsidR="001B5652" w:rsidRDefault="001B5652" w:rsidP="001B5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</w:rPr>
        <w:t xml:space="preserve">ПО МУЗЫКЕ. </w:t>
      </w:r>
    </w:p>
    <w:p w:rsidR="001B5652" w:rsidRDefault="001B5652" w:rsidP="001B5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1 КЛАСС</w:t>
      </w:r>
    </w:p>
    <w:p w:rsidR="001B5652" w:rsidRDefault="001B5652" w:rsidP="001B5652">
      <w:pPr>
        <w:tabs>
          <w:tab w:val="left" w:pos="360"/>
          <w:tab w:val="center" w:pos="496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ab/>
        <w:t>ЗА 2019/2020 учебный год</w:t>
      </w: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 </w:t>
      </w: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Разработала: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Габсат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 Магомедовна,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br/>
        <w:t>учитель начальных классов</w:t>
      </w: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B5652" w:rsidRDefault="001B5652" w:rsidP="001B56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>с</w:t>
      </w:r>
      <w:proofErr w:type="gramEnd"/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. </w:t>
      </w:r>
      <w:proofErr w:type="gramStart"/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>Акуша</w:t>
      </w:r>
      <w:proofErr w:type="gramEnd"/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2019 год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 класс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Цели и задачи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 -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фундамента музыкальной культуры учащихся как части их общей и духовной культуры, введение детей в многообразный мир музыкальной культуры через знакомство с музыкальными произведениями, доступными их восприятию.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уроков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музыки в 1 классе:</w:t>
      </w:r>
    </w:p>
    <w:p w:rsidR="006C3C9A" w:rsidRPr="006C3C9A" w:rsidRDefault="006C3C9A" w:rsidP="006C3C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основ музыкальной культуры через эмоциональное, активное восприятие музыки;</w:t>
      </w:r>
    </w:p>
    <w:p w:rsidR="006C3C9A" w:rsidRPr="006C3C9A" w:rsidRDefault="006C3C9A" w:rsidP="006C3C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воспитание 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6C3C9A" w:rsidRPr="006C3C9A" w:rsidRDefault="006C3C9A" w:rsidP="006C3C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– творческих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 в различных видах музыкальной деятельности;</w:t>
      </w:r>
    </w:p>
    <w:p w:rsidR="006C3C9A" w:rsidRPr="006C3C9A" w:rsidRDefault="006C3C9A" w:rsidP="006C3C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освоениемузыкальных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произведений и знаний о музыке;</w:t>
      </w:r>
    </w:p>
    <w:p w:rsidR="006C3C9A" w:rsidRPr="006C3C9A" w:rsidRDefault="006C3C9A" w:rsidP="006C3C9A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Нормативные правовые документы</w:t>
      </w:r>
    </w:p>
    <w:p w:rsidR="006C3C9A" w:rsidRPr="006C3C9A" w:rsidRDefault="006C3C9A" w:rsidP="006C3C9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</w:t>
      </w:r>
    </w:p>
    <w:p w:rsidR="006C3C9A" w:rsidRPr="006C3C9A" w:rsidRDefault="006C3C9A" w:rsidP="006C3C9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r w:rsidR="006A4353">
        <w:rPr>
          <w:rFonts w:ascii="Times New Roman" w:eastAsia="Times New Roman" w:hAnsi="Times New Roman" w:cs="Times New Roman"/>
          <w:sz w:val="24"/>
          <w:szCs w:val="24"/>
        </w:rPr>
        <w:t>МКОУ</w:t>
      </w:r>
    </w:p>
    <w:p w:rsidR="006C3C9A" w:rsidRPr="006C3C9A" w:rsidRDefault="006C3C9A" w:rsidP="006C3C9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="006A4353">
        <w:rPr>
          <w:rFonts w:ascii="Times New Roman" w:eastAsia="Times New Roman" w:hAnsi="Times New Roman" w:cs="Times New Roman"/>
          <w:sz w:val="24"/>
          <w:szCs w:val="24"/>
        </w:rPr>
        <w:t>МКОУ на 2019-2020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6C3C9A" w:rsidRPr="006C3C9A" w:rsidRDefault="006C3C9A" w:rsidP="006C3C9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Авторская программа «Музыка»1-4 классов, авт.Е.Д. Критская, Г.П.Сергеева,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Т.С.Шмагина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, М.: Просвещение, 2011г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Используемый УМК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бережное отношение к родным истокам, к традициям своего народа, понимание значимости своей культуры в художественной картине мира.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 учебники (для учеников):</w:t>
      </w:r>
    </w:p>
    <w:p w:rsidR="006C3C9A" w:rsidRPr="006C3C9A" w:rsidRDefault="006C3C9A" w:rsidP="006C3C9A">
      <w:pPr>
        <w:numPr>
          <w:ilvl w:val="0"/>
          <w:numId w:val="6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Критская Е.Д., Сергеева Г.П.,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Т.С.Музыка: 1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. учебник для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. учреждений.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М.:Просвещение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, 2010.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для учителя:</w:t>
      </w:r>
    </w:p>
    <w:p w:rsidR="006C3C9A" w:rsidRPr="006C3C9A" w:rsidRDefault="006C3C9A" w:rsidP="006C3C9A">
      <w:pPr>
        <w:numPr>
          <w:ilvl w:val="0"/>
          <w:numId w:val="7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Хрестоматия музыкального материала к учебнику «Музыка»: 1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.:</w:t>
      </w:r>
    </w:p>
    <w:p w:rsidR="006C3C9A" w:rsidRPr="006C3C9A" w:rsidRDefault="006C3C9A" w:rsidP="006C3C9A">
      <w:pPr>
        <w:numPr>
          <w:ilvl w:val="0"/>
          <w:numId w:val="7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Фонохрестоматии музыкального материала к учебнику «Музыка».1 класс. (С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C3C9A" w:rsidRPr="006C3C9A" w:rsidRDefault="006C3C9A" w:rsidP="006C3C9A">
      <w:pPr>
        <w:numPr>
          <w:ilvl w:val="0"/>
          <w:numId w:val="7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Музыка: программа. 1-4 классы для общеобразовательных учреждений/Е.Д. Критская, Г.П. Сергеева, Т.С.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Шмагина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–М.: Просвещение, 2007</w:t>
      </w:r>
      <w:r w:rsidRPr="006C3C9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3C9A" w:rsidRPr="006C3C9A" w:rsidRDefault="006C3C9A" w:rsidP="006C3C9A">
      <w:pPr>
        <w:numPr>
          <w:ilvl w:val="0"/>
          <w:numId w:val="7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Пособие для учителя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/С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ост. Е.Д.Критская, Г.П.Сергеева,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Т.С.Шмагина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.- М.: Просвещение, 2004.</w:t>
      </w:r>
    </w:p>
    <w:p w:rsidR="006C3C9A" w:rsidRPr="006C3C9A" w:rsidRDefault="006C3C9A" w:rsidP="006C3C9A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Место учебного предмета в учебном плане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Основной задачей предмета «Музыка» является формирование и развитие эстетических и духовно-нравственных качеств личности. Известно, что эстетическое означает «чувственное». Отсюда распространенное мнение, что на уроках надо говорить о чувствах и настроениях, которые возникают в результате контакта с искусством.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Любое чувство 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 это результат, реакция человека на какие-либо события или явления жизни, его эмоциональная оценка, следствие сознательных и подсознательных мыслительных процессов человека. Следовательно, общаясь с искусством, нужно думать, оценивать, анализировать и обсуждать, не само чувство, а причины породившие его. В результате 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содержанием музыкального произведения окажутся не  только чувства, а  общечеловеческие ценности духовного порядка, выраженные в чувствах.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Таким образом, ученик  познает  музыкальное произведение  как  воплощение морально-нравственных понятий, что ведет к глубокому осмыслению музыки и духовному росту ученика.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слышания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Количество учебных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1 час в неделю (согласно БУП 2016 года). При 33 учебных неделях в общее количество часов на изучение музыки в 1 классе составит 33 часа.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 четверть – 9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2 четверть – 7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3 четверть – 9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4 четверть – 8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Информация о внесенных изменениях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Авторы программы не регламентируют жесткого разделения музыкального материала на учебные темы и уроки. Наоборот, «творческое планирование художественного материала в рамках урока, распределение его внутри четверти, триместра, учебного года в зависимости от интерпретации учителем той или иной художественно-педагогической идеи, особенностей и уровня музыкального развития учащихся каждого конкретного класса будут способствовать вариативности музыкальных занятий. Творческий подход учителя музыки к данной программе — залог успеха его музыкально-педагогической деятельности».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внесены изменения в песенный репертуар программы, для развития певческих навыков учащихся используются песни современных авторов (А. Варламова, А. Ермолова, В.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Осошника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др.)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Планируемые результаты освоения учебного предмета учащимися 1 класса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6C3C9A" w:rsidRPr="006C3C9A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6C3C9A" w:rsidRPr="006C3C9A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наблюдать за разнообразными явлениями жизни и искусства в учебной и внеурочной деятельности, их понимание и оценка</w:t>
      </w:r>
    </w:p>
    <w:p w:rsidR="006C3C9A" w:rsidRPr="006C3C9A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культурном многообразии окружающей действительности, участие в музыкальной жизни класса;</w:t>
      </w:r>
    </w:p>
    <w:p w:rsidR="006C3C9A" w:rsidRPr="006C3C9A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культуре других народов;</w:t>
      </w:r>
    </w:p>
    <w:p w:rsidR="006C3C9A" w:rsidRPr="006C3C9A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овладение навыками сотрудничества с учителем и сверстниками;</w:t>
      </w:r>
    </w:p>
    <w:p w:rsidR="006C3C9A" w:rsidRPr="005D1F48" w:rsidRDefault="006C3C9A" w:rsidP="006C3C9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этических чувств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доброжелательностии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эмоционально-нравственной отзывчивости, понимания и сопереживания чувствам других людей;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 характеризуют уровень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6C3C9A" w:rsidRPr="006C3C9A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овладение способностями принимать и сохранять цели и задачи учебной деятельности;</w:t>
      </w:r>
    </w:p>
    <w:p w:rsidR="006C3C9A" w:rsidRPr="006C3C9A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C3C9A" w:rsidRPr="006C3C9A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наиболее эффективные способы достижения результата в исполнительской и творческой деятельности;</w:t>
      </w:r>
    </w:p>
    <w:p w:rsidR="006C3C9A" w:rsidRPr="006C3C9A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C3C9A" w:rsidRPr="006C3C9A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позитивная самооценка своих музыкально-творческих возможностей;</w:t>
      </w:r>
    </w:p>
    <w:p w:rsidR="006C3C9A" w:rsidRPr="005D1F48" w:rsidRDefault="006C3C9A" w:rsidP="006C3C9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изучения музыки отражают опыт учащихся в музыкально-творческой деятельности:</w:t>
      </w:r>
    </w:p>
    <w:p w:rsidR="006C3C9A" w:rsidRPr="006C3C9A" w:rsidRDefault="006C3C9A" w:rsidP="006C3C9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представления о роли музыки в жизни человека, в его духовно-нравственном развитии;</w:t>
      </w:r>
    </w:p>
    <w:p w:rsidR="006C3C9A" w:rsidRPr="006C3C9A" w:rsidRDefault="006C3C9A" w:rsidP="006C3C9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C3C9A" w:rsidRPr="006C3C9A" w:rsidRDefault="006C3C9A" w:rsidP="006C3C9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устойчивого интереса к музыке и различным видам (или какому-либо виду) музыкально-творческой деятельности;</w:t>
      </w:r>
    </w:p>
    <w:p w:rsidR="006C3C9A" w:rsidRPr="006C3C9A" w:rsidRDefault="006C3C9A" w:rsidP="006C3C9A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воспринимать музыку и выражать свое отношение к музыкальным произведениям;</w:t>
      </w:r>
    </w:p>
    <w:p w:rsidR="006C3C9A" w:rsidRPr="006C3C9A" w:rsidRDefault="006C3C9A" w:rsidP="006C3C9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C3C9A" w:rsidRPr="006C3C9A" w:rsidRDefault="006C3C9A" w:rsidP="006C3C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учащихся 1 класса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развитие устойчивого интереса к музыкальным занятиям;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побуждение эмоционального отклика на музыку разных жанров;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развитие умений учащихся воспринимать музыкальные произведения с ярко выраженным жизненным содержанием, определение их характера и настроения;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навыков выражения своего отношения музыке в слове (эмоциональный словарь), пластике, а так же, мимике;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развитие певческих умений и навыков (координации между слухом и голосом, выработка унисона, кантилены, спокойного дыхания), выразительное исполнение песен;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развитие умений откликаться на музыку с помощью простейших движений и пластического интонирования, драматизация пьес программного характера.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навыков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элементарногомузицирования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на простейших инструментах;</w:t>
      </w:r>
    </w:p>
    <w:p w:rsidR="006C3C9A" w:rsidRPr="006C3C9A" w:rsidRDefault="006C3C9A" w:rsidP="006C3C9A">
      <w:pPr>
        <w:numPr>
          <w:ilvl w:val="0"/>
          <w:numId w:val="14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освоение элементов музыкальной грамоты как средство осознания музыкальной речи.</w:t>
      </w:r>
    </w:p>
    <w:p w:rsidR="006C3C9A" w:rsidRPr="006C3C9A" w:rsidRDefault="006C3C9A" w:rsidP="006C3C9A">
      <w:pPr>
        <w:spacing w:after="0" w:line="24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Творчески изучая музыкальное искусство, к концу 1 класса 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обучающиеся</w:t>
      </w:r>
      <w:proofErr w:type="gramEnd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научатся:</w:t>
      </w:r>
    </w:p>
    <w:p w:rsidR="006C3C9A" w:rsidRPr="006C3C9A" w:rsidRDefault="006C3C9A" w:rsidP="006C3C9A">
      <w:pPr>
        <w:numPr>
          <w:ilvl w:val="0"/>
          <w:numId w:val="15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воспринимать музыку различных жанров;</w:t>
      </w:r>
    </w:p>
    <w:p w:rsidR="006C3C9A" w:rsidRPr="006C3C9A" w:rsidRDefault="006C3C9A" w:rsidP="006C3C9A">
      <w:pPr>
        <w:numPr>
          <w:ilvl w:val="0"/>
          <w:numId w:val="15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эстетически откликаться на искусство, выражая своё отношение к нему в различных видах музыкально творческой деятельности;</w:t>
      </w:r>
    </w:p>
    <w:p w:rsidR="006C3C9A" w:rsidRPr="006C3C9A" w:rsidRDefault="006C3C9A" w:rsidP="006C3C9A">
      <w:pPr>
        <w:numPr>
          <w:ilvl w:val="0"/>
          <w:numId w:val="15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6C3C9A" w:rsidRPr="006C3C9A" w:rsidRDefault="006C3C9A" w:rsidP="006C3C9A">
      <w:pPr>
        <w:numPr>
          <w:ilvl w:val="0"/>
          <w:numId w:val="15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6C3C9A" w:rsidRPr="006C3C9A" w:rsidRDefault="006C3C9A" w:rsidP="006C3C9A">
      <w:pPr>
        <w:numPr>
          <w:ilvl w:val="0"/>
          <w:numId w:val="16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6C3C9A" w:rsidRPr="006C3C9A" w:rsidRDefault="006C3C9A" w:rsidP="006C3C9A">
      <w:pPr>
        <w:numPr>
          <w:ilvl w:val="0"/>
          <w:numId w:val="16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6C3C9A" w:rsidRPr="006C3C9A" w:rsidRDefault="006C3C9A" w:rsidP="006C3C9A">
      <w:pPr>
        <w:numPr>
          <w:ilvl w:val="0"/>
          <w:numId w:val="16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узнавать изученные музыкальные сочинения, называть их авторов;</w:t>
      </w:r>
    </w:p>
    <w:p w:rsidR="006C3C9A" w:rsidRPr="005D1F48" w:rsidRDefault="006C3C9A" w:rsidP="005D1F48">
      <w:pPr>
        <w:numPr>
          <w:ilvl w:val="0"/>
          <w:numId w:val="16"/>
        </w:numPr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музицирование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, импровизация и др.).</w:t>
      </w:r>
    </w:p>
    <w:p w:rsidR="006C3C9A" w:rsidRPr="006C3C9A" w:rsidRDefault="006C3C9A" w:rsidP="006C3C9A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Виды и формы промежуточного и итогового контроля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 качестве </w:t>
      </w: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форм промежуточного и итогового контроля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могут использоваться:</w:t>
      </w:r>
    </w:p>
    <w:p w:rsidR="006C3C9A" w:rsidRPr="006C3C9A" w:rsidRDefault="006C3C9A" w:rsidP="006C3C9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музыкальные викторины на определение музыкальных произведений;</w:t>
      </w:r>
    </w:p>
    <w:p w:rsidR="006C3C9A" w:rsidRPr="006C3C9A" w:rsidRDefault="006C3C9A" w:rsidP="006C3C9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 музыкальных произведений на определение эмоционального содержания и музыкальной формы;</w:t>
      </w:r>
    </w:p>
    <w:p w:rsidR="006C3C9A" w:rsidRPr="006C3C9A" w:rsidRDefault="006C3C9A" w:rsidP="006C3C9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тестирование;</w:t>
      </w:r>
    </w:p>
    <w:p w:rsidR="006C3C9A" w:rsidRPr="006C3C9A" w:rsidRDefault="006C3C9A" w:rsidP="006C3C9A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фронтальный опрос.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Виды контроля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C3C9A" w:rsidRPr="006C3C9A" w:rsidRDefault="006C3C9A" w:rsidP="006C3C9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вводный,</w:t>
      </w:r>
    </w:p>
    <w:p w:rsidR="006C3C9A" w:rsidRPr="006C3C9A" w:rsidRDefault="006C3C9A" w:rsidP="006C3C9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текущий,</w:t>
      </w:r>
    </w:p>
    <w:p w:rsidR="006C3C9A" w:rsidRPr="006C3C9A" w:rsidRDefault="006C3C9A" w:rsidP="006C3C9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тематический,</w:t>
      </w:r>
    </w:p>
    <w:p w:rsidR="006C3C9A" w:rsidRPr="006C3C9A" w:rsidRDefault="006C3C9A" w:rsidP="006C3C9A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итоговый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Преобладающей формой текущего контроля выступает устный опрос (собеседование).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учебного предмета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количество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Элементы содержания по темам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Характеристика деятельности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учащихся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Универсальные учебные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действия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вокруг нас»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16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и ее роль в повседневной жизни человека. Композитор — исполнитель — слушатель. Песни, танцы и марши — основа многообразных жизненно-музыкальных впечатлений детей. Образы осенней природы в музыке. Нотная запись как способ фиксации музыкальной речи. Элементы нотной грамоты.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Интонация как озвученное состояние, выражение эмоций и мыслей. Музыка в праздновании Рождества Христова. Музыкальный театр: балет.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музыкальный материал: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Щелкунчик. Балет (фрагменты). П. Чайковский.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Детский альбом. П. Чайковский.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Октябрь (Осенняя песня). Из цикла «Времена года». П. Чайковский.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Колыбельная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Волховы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песня Садко "Заиграйте,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моигусельки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". Из оперы «Садко». Н. Римский- Корсаков.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Третья песня Леля из оперы «Снегурочка». Н. Римский-Корсаков.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Гусляр Садко. В.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Кикта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Фрески Софии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Киевской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.к</w:t>
      </w:r>
      <w:proofErr w:type="gram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онцертная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симфония для арфы с оркестром (I-я часть «Орнамент»). В.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Кикта</w:t>
      </w:r>
      <w:proofErr w:type="spellEnd"/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Звезда покатилась. В.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Кикта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. слова В. Татаринова.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Мелодия. Из оперы «Орфей и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Эвридика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». К.-В. </w:t>
      </w:r>
      <w:proofErr w:type="spellStart"/>
      <w:proofErr w:type="gram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Глюк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Шутка. Из сюиты № 2 для оркестра. И.-С. Бах.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Осень. Из Музыкальных иллюстраций к повести А. Пушкина "Метель". Г. Свиридов.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Пастушеская песенка. На тему из 5-й части Симфонии № 6 («Пасторальной»). Л. Бетховен, слова К.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Алемасовой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Капельки В.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Павленко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.с</w:t>
      </w:r>
      <w:proofErr w:type="gram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лова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Э. Богдановой; Скворушка прощается. Т.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Потапенко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слона М.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Ивенсен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; Осень, русская народная песня, и др.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Азбука Л. Островский, слова 3. Петровой: Алфавит. Р.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Паулс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слова И. Резника;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Домисолька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О.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Юдахина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слова В.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Ключникова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; Семь подружек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за музыкой в жизни человека.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Различать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 настроения, чувства и характер 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выраженные в музыке.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Проявлять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эмоциональную отзывчивость, личностное отношение при восприятии и исполнении музыкальных произведений. Словарь эмоций.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Исполнять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песни (соло, ансамблем, хором), играть на детских элементарных музыкальных инструментах (и ансамбле, в оркестре).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Сравнивать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музыкальные и речевые интонации определять их сходство и различия.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Осуществлять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первые опыты импровизации и сочинения и пении, игре, пластике.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Инсценировать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для школьных праздников музыкальные образы песен, пьес программного содержания, народных сказок.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Участвовать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 совместной деятельности (в группе, в паре) при воплощении различных музыкальных образов.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Знакомиться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с элементами нотной записи. Выявлять сходство и различим музыкальных и живописных образов.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Подбирать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стихи и рассказы, соответствующие настроению музыкальных пьес и песен.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Моделировать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 графике особенности песни, танца, марша.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понимание значения музыки в жизни общества, человека;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усвоение первоклассниками жизненного содержания музыкальных сочинений;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усвоение элементов музыкального языка как средства создания музыкальных образов;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овладение первичными умениями анализа музыкальных сочинений;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осмысление знаковых (элементы нотной грамоты) и символических (различные типы интонаций) средств выразительности музыки;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опора на имеющий жизненно-музыкальный опыт в процессе знакомства с новыми музыкальными произведениями;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планирование собственных действий в процессе исполнения музыки;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слушать и вступать в диалог со сверстниками, учителем, создателями музыкальных сочинений в процессе размышлений о музыке;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строить речевое высказывание в устной и письменной форме («эмоциональный словарь»);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C3C9A">
        <w:rPr>
          <w:rFonts w:ascii="Times New Roman" w:eastAsia="Times New Roman" w:hAnsi="Times New Roman" w:cs="Times New Roman"/>
          <w:color w:val="000000"/>
        </w:rPr>
        <w:t>Музыка и ты»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color w:val="000000"/>
        </w:rPr>
        <w:t>17 часов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 в жизни ребенка. Образы родного края. Роль поэта, художника, композитора в изображении картин природы (слова — краски — звуки). Образы защитников Отечества </w:t>
      </w:r>
      <w:proofErr w:type="spellStart"/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вмузыке</w:t>
      </w:r>
      <w:proofErr w:type="spellEnd"/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. Музыкальные поздравления. Музыкальные инструменты: лютня, клавесин, фортепиано, гитара. Былины и сказки о воздействующей силе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в цирке. Музыкальный театр: опера. Музыка в кино. Афиша музыкального спектакля, </w:t>
      </w:r>
      <w:proofErr w:type="spellStart"/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программаконцерта</w:t>
      </w:r>
      <w:proofErr w:type="spellEnd"/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родителей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музыкальный материал: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Детский альбом. Пьесы. П. Чайковский.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Утро. Из сюит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ы-</w:t>
      </w:r>
      <w:proofErr w:type="gram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Пер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Гюнт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Э. Григ.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Добрый день. М.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Дубравин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слона В. Суслова: Утро. А.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Парцхаладзе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слова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ЮПолухина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 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Солнце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.г</w:t>
      </w:r>
      <w:proofErr w:type="gram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рузинская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народная песня,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обраб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Л.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Аракишвили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Пacmopaль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.И</w:t>
      </w:r>
      <w:proofErr w:type="gram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музыкальных иллюстраций к повести А. Пушкина «Метель» Г. Свиридов: Наигрыш А.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Шнитке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Утро в лесу. В. Салманов. Доброе утро. Из кантаты "Песни утра, весны и мира". Д.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Кабалевский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слова Ц.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Солодаря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Вечерняя. 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ИзСимфонии-действа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«Перезвоны» (по прочтении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</w:t>
      </w:r>
      <w:proofErr w:type="gram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Шукшина) В. Гаврилин: Вечер. Из "Детской музыки». С. Прокофьев. Вечер. В. Салманов. Вечерняя сказка. А. Хачатурян.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Менуэт. В-А. Моцарт.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Болтунья С. Прокофьев, слова А.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Барто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Баба Яга. Детская народная игра.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У каждого свой музыкальный инструмент, эстонская народная песня.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Обраб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X.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Кырвите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пер. М.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Ивенсен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Симфония № 2 ("Богатырская»).1-я часть (фрагмент). А Бородин.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Солдатушки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бравы ребятушки, русская народная песня; Песня о маленьком трубаче. С. Никитин, слова С. Крылова: Учил Суворов А. Новиков, слова М. Левашова.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Волынка. И.-С. Бах.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Колыбельная. М.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Кажлаев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 Колыбельная. Ген. Гладков.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Золотые рыбки. Из балета «Конек Горбунок". Р. Щедрин.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Кукушка. К.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Дакен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Спасибо. И. Арсеев, слова 3. Петровой; Праздник бабушек и мам. М. 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Славкин</w:t>
      </w:r>
      <w:proofErr w:type="gram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слова Е.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Каргановой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Выходной марш; Колыбельная (слона В. Лебедева - Кумача). Из музыки к кинофильму «Цирк». И. Дунаевский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:.</w:t>
      </w:r>
      <w:proofErr w:type="gramEnd"/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Клоуны. Д.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Кабалевский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Семеро козлят. Заключительный хор из оперы "Волк и семеро козлят". М. Коваль, слова Е.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Манучаровой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Заключительный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хор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.И</w:t>
      </w:r>
      <w:proofErr w:type="gram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оперы « Муха-цокотуха». М.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Красев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слова К. Чуковского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Добрые слоны. А. Журбин, слова В. Шленского; Мы катаемся на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.Г</w:t>
      </w:r>
      <w:proofErr w:type="spellEnd"/>
      <w:proofErr w:type="gram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Крылов, слова М. Садовского; Слон и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скрипочка.В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Кикта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слона В. Татаринова: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Бубенчики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.а</w:t>
      </w:r>
      <w:proofErr w:type="gram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мериканская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народная песня, русский текст Ю. Хазанова; Ты откуда, музыка? Я.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Дубравин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слова В. Суслова.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Бременские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музыканты</w:t>
      </w:r>
      <w:proofErr w:type="gram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.И</w:t>
      </w:r>
      <w:proofErr w:type="gram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Музыкальной фантазии на тему сказок братьев Гримм. Ген. Гладков, слова Ю. </w:t>
      </w:r>
      <w:proofErr w:type="spellStart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Энтина</w:t>
      </w:r>
      <w:proofErr w:type="spellEnd"/>
      <w:r w:rsidRPr="006C3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Сравнивать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музыкальные произведения разных жанров.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Исполнять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различные по характеру музыкальные сочинения.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Сравнивать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речевые и музыкальные интонации, </w:t>
      </w: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выявлять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их принадлежность к различным жанрам музыки народного и профессионального творчества.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Импровизировать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(вокальная, инструментальная, танцевальная импровизации) в характере основных жанров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Разучивать и исполнять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образцы музыкально- поэтического творчества (скороговорки, хороводы, игры, стихи).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Разыгрывать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народные песни, </w:t>
      </w: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участвовать 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в коллективных играх-драматизациях.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Подбирать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изображения знакомых музыкальных инструментов к соответствующей музыке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Воплощать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в рисунках образы полюбившихся героев музыкальных произведений и </w:t>
      </w: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представлять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их на выставках детского творчества.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Инсценировать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песни, танцы, марши из детских опер и из музыки к кинофильмам и демонстрировать их на концертах для родителей, школьных праздниках и т. п.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Составлять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афишу и программу концерта, музыкального спектакля, школьного праздника.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Участвовать</w:t>
      </w:r>
      <w:r w:rsidRPr="006C3C9A">
        <w:rPr>
          <w:rFonts w:ascii="Times New Roman" w:eastAsia="Times New Roman" w:hAnsi="Times New Roman" w:cs="Times New Roman"/>
          <w:color w:val="000000"/>
          <w:sz w:val="24"/>
          <w:szCs w:val="24"/>
        </w:rPr>
        <w:t> в подготовке и проведении заключительного урока-концерта.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понимание значения музыки в жизни общества, человека;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осознание особенностей деятельности композитор, исполнителя, слушателя.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усвоение элементов музыкального языка как средства создания музыкальных образов;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овладение первичными умениями анализа музыкальных сочинений;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выполнение действий творческого, поискового, исследовательского характера (включая выполнение заданий в рабочих тетрадях, поиск информации в сети Интернет с помощью родителей).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опора на имеющий жизненно-музыкальный опыт в процессе знакомства с новыми музыкальными произведениями;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оценка воздействия музыкального сочинения на собственные чувства и мысли, ощущения /переживания/ других слушателей.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слушать и вступать в диалог со сверстниками, учителем, создателями музыкальных сочинений в процессе размышлений о музыке;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освоение способов взаимодействия в коллективной, групповой,  работе в паре при восприятии и исполнении музыки;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контроля, коррекции, оценки действий партнера в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коллективноммузицировании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Поурочно-тематическое планирование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Тип/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урока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и формы контроля</w:t>
      </w:r>
    </w:p>
    <w:p w:rsidR="006C3C9A" w:rsidRPr="006C3C9A" w:rsidRDefault="005D1F48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</w:t>
      </w:r>
      <w:r w:rsidR="006C3C9A"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чание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 предметных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УУД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полугодие МУЗЫКА ВОКРУГ НАС - 16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«И Муза вечная</w:t>
      </w: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со мной!»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5D1F48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F48">
        <w:rPr>
          <w:rFonts w:ascii="Times New Roman" w:eastAsia="Times New Roman" w:hAnsi="Times New Roman" w:cs="Times New Roman"/>
          <w:b/>
          <w:sz w:val="24"/>
          <w:szCs w:val="24"/>
        </w:rPr>
        <w:t>Вводный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правила поведения на уроке музыки. Правила пения. Смысл понятий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«Композитор – исполнитель – слушатель», муза.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настроение музыки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,, 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владеть первоначальными певческими навыками, участвовать в коллективном пении, эмоционально откликаться на музыкальное произведение и выразить свое впечатление в пении, игре или пластике;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Принятие образа «хорошего ученика»; этические чувства, прежде всего доброжелательность и эмоционально-нравственная отзывчивость.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Узнавать, называть и определять объекты и явления окружающей действительности;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Формулировать собственное мнение и позицию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1.2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Хоровод муз.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понятия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«хоровод», «хор»,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их общие признаки и различия. Что музыка объединяет музыкальные образы разных стран и народов.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узнавать на слух основную часть музыкальных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ередавать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настроение музыки в пении, выделять отдельные признаки предмета и объединять по общему признаку, давать определения общего характера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Уважительное отношение к иному мнению, истории и культуре других народов; целостный, социально ориентированный взгляд на мир в единстве и разнообразии природы, народов, культур и религий.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Анализировать информацию, сравнивать, устанавливать аналогию;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Выбирать действия в соответствии с поставленной задачей;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Адекватно оценивать собственное поведение и поведение окружающих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1.3</w:t>
      </w: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Повсюду музыка слышна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Закрепление и выработка умений и навыков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названиепервичных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жанров: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песня, танец, марш.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определять характер, настроение, жанровую основу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песен-попевок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 Принимать участие в элементарной импровизации и исполнительской деятельности.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Эстетические потребности, ценности и чувства.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Анализировать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Выбирать действия в соответствии с поставленной задачей;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Формулировать собственное мнение и позицию, строить понятные для партнера высказывания.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1.4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Душа музыки – мелодия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Урок-путешествие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жанры: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марш, песня, танец.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Музыкальные термины: мелодия и аккомпанемент.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Мелодия – главная мысль музыкального произведения.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выявлять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характерныеособенности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жанров: песни, танца, марша, откликаться на характер музыки пластикой рук, ритмическими хлопками.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и сравнивать характер, настроение в музыкальных произведениях; определять на слух основные жанры музыки (песня, танец и марш); эмоционально откликнуться на музыкальное произведение и выразить свое впечатление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Этические чувства, прежде всего доброжелательность и эмоционально нравственная отзывчивость.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сознанно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произвольно строить сообщения в устной форме, узнавать и называть объекты окружающей действительности;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Выделять и формулировать то, что уже усвоено и что еще нужно усвоить;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Вести устный диалог, строить монологическое высказывание.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1.5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осени.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Комбинированный урок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внешний вид музыкального инструмента –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фортепиано и скрипки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 музыкальные термины –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оркестр, солист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 что музыкальные произведения композиторов, рисунки художников, стихотворения поэтов тесно связаны с впечатлениями детей об осени.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различатьтембр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музыкального инструмента - скрипки, выделять отдельные признаки предмета и объединять по общему признаку. Участвовать в коллективной творческой деятельности при воплощении различных музыкальных образов.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Целостный, социально ориентированный взгляд на мир в единстве и разнообразии природы; этические чувства, прежде всего доброжелательность и эмоционально-нравственная отзывчивость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Подведение под понятие на основе распознавания объектов, выделения существенных признаков;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позицию, вести устный диалог, слушать собеседника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1.6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Сочини мелодию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Закрепление и выработка умений и навыков.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закрепление понятий -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мелодия и аккомпанемент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 значение термина - ритмический рисунок.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найти нужную речевую интонацию для передачи характера и настроения песенки на стихи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А.Барто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«Золотая осень» и песенки «Дождь идет», владеть элементами алгоритма сочинения мелодии, самостоятельно выполнять упражнения. Проявлять Личностное отношение при восприятии музыкальных произведений, эмоциональную отзывчивость.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иному мнению; эстетические потребности, ценности и чувств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онтролировать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оценивать процесс и результат деятельности;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Различать способ и результат действия, адекватно воспринимать предложения учителей и товарищей;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ргументировать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свою позицию, адекватно оценивать собственное поведение и поведение окружающих.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1.7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«Азбука, азбука каждому нужна…»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Изучение и закрепление новых знаний.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взаимосвязь всех школьных уроков друг с другом и роль музыки в отражениях различных явлениях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сновы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нотной грамоты (названия нот, смысл понятий: скрипичный ключ, ноты, нотный стан).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узнавать изученные произведения, участвовать в коллективном пении, исполнение ритма, изображение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звуковысотности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мелодии движением рук, правильно передавать мелодию песни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Внутренняя позиция школьника на основе положительного отношения к школе.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Анализ информации, передача информации устным путем;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Формулировать и удерживать учебную задачу;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ормулировать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 и позицию, обращаться за помощью, формулировать свои затруднения.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1.8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Музыкальная азбука.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элементы нотной грамоты. Значение музыкальных терминов: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скрипичный ключ, ноты, </w:t>
      </w:r>
      <w:proofErr w:type="spellStart"/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нотныйстан</w:t>
      </w:r>
      <w:proofErr w:type="spellEnd"/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узнавать изученные произведения, участвовать в коллективном пении, исполнение ритма, изображение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звуковысотности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мелодии движением рук.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Целостный, социально ориентированный взгляд на мир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Контролировать и оценивать процесс и результат деятельности, обобщение полученных знаний;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Познавательные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Проявлять активность во взаимодействии для решения коммуникативных и познавательных задач, ставить вопросы, обращаться за помощью.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1.9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Обобщающий урок.</w:t>
      </w: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вокруг нас.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полученных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на слух знакомые жанры: песня, танец, марш, смысл понятий «композитор-исполнитель-слушатель»,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узнавать изученные музыкальные произведения, выказывать свое отношение к различным музыкальным сочинениям, явлениям, создавать собственные интерпретации, исполнять знакомые песни.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Осознание своей этнической принадлежности.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Целостный, социально ориентированный взгляд на мир в единстве и разнообразии природы, народов, культур и религий.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нализировать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Выбирать действия в соответствии с поставленной задачей и условиями ее решения; использовать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ести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устный диалог в соответствии с грамматическими и синтаксическими нормами родного языка.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Игра «Угадай мелодию».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Фронтальный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– 1 четверть – 9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Музыкальные инструменты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название русских народных инструментов – </w:t>
      </w:r>
      <w:r w:rsidR="005D1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гармонь, </w:t>
      </w:r>
      <w:proofErr w:type="spellStart"/>
      <w:r w:rsidR="005D1F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барабан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их внешний вид, своеобразие их интонационного звучания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распознавать духовые и струнные инструменты, вычленять и показывать (имитация игры) во время звучания народных инструментов, исполнять вокальные произведения без музыкального сопровождения. Находить сходства и различия в инструментах разных народов.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Навыки сотрудничества в разных ситуациях, умение не создавать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конфликтов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азвитие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эстетической потребности.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ставить и формулировать проблемы, осознанно и произвольно строить сообщения в устной форме.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декватно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воспринимать предложения учителя, товарищей по исправлению ошибок.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ормулировать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собственное мнение и позицию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2.2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«Садко». Из русского былинного сказа.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Комбинированный урок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жанры народных песен –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колыбельные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плясовые,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их характерные особенности.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внимательно воспринимать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нимательно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слушатьмузыкальные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фрагменты и находить характерные особенности музыки в прозвучавших литературных фрагментах, определять на слух звучание народных инструментов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, как понимание чу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вств др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угих людей и сопереживание им. Уважительное отношение к иному мнению, истории и культуре своего народа.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оиск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выделение необходимой информации из различных источников (музыка, картина, рисунок)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спользовать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оплощения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собственных мыслей, чувств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2.3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Музыкальные инструменты.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названия профессиональных инструментов –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флейта, арфа, фортепиано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 выразительные и изобразительные возможности этих инструментов.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сопоставлять звучание народных и профессиональных инструментов, выделять отдельные признаки предмета и объединять по общему признаку, передавать настроение музыки в пластическом движении, пении, давать определения общего характера музыки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Навыки сотрудничества в разных ситуациях, умение не создавать конфликтов.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жительное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эмоционально-ра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 музыка . "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чителя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/ сост.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общей Развитие эстетической потребности.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ставить и формулировать проблемы, осознанно и произвольно строить сообщения в устной форме.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предложения учителя, товарищей по исправлению ошибок.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2.4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Звучащие картины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полученных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названия народных и профессиональных инструментов, их своеобразие и интонационное звучание, сходства и различия.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узнавать музыкальные инструменты по изображениям, участвовать в коллективном пении, вовремя начинать и заканчивать пение, слушать паузы, понимать дирижерские жесты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Осознание ответственности человека за общее благополучие. Учащиеся могут оказывать помощь в организации и проведении школьных культурно-массовых мероприятий.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процесс и результат деятельности.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Концентрация воли для преодоления затруднений; применять установленные правила.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Коорденировать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принимать различные позиции во взаимодействии.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2.5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Разыграй песню.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Расширение и углубление знаний. Выработка умений и навыков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что нотный текст может оставаться без изменений, а характер музыки изменяться исполнителями от событий, описанных в песне, основы понимания развития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планировать свою деятельность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выразительно исполнять песню и составлять исполнительский план вокального сочинения исходя из сюжетной линии стихотворного текста, находить нужный характер звучания, импровизировать «музыкальные разговоры» различного характера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Формирование чувства сопричастности и гордости за свою Родину, народ и историю. Уважительно относиться к родной культуре.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Анализирование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информации.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оценивать собственную деятельность.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Коорденировать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принимать различные позиции во взаимодействии.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2.6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Пришло Рождество, начинается торжество. Родной обычай старины.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Расширение и углубление знаний.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образцы музыкального фольклора, народные музыкальные традиции, праздники –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Рождество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, названия рождественских песнопений -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колядки.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соблюдать при пении певческую установку, петь выразительно, слышать себя и товарищей, вовремя начинать и заканчивать пение, понимать дирижерские жесты.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Учащиеся могут оказывать помощь в организации и проведении школьных культурно-массовых мероприятий.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Социальная компетентность, устойчивое следование в поведении социальным нормам.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строить рассуждения, обобщения.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Применять установленные правила, использовать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Договариваться о распределении функций и ролей в совместной творческой деятельности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2.7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Добрый праздник среди зимы. Обобщающий урок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Контроль, оценка и коррекция знаний учащихся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степень понимания роли музыки в жизни человека.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узнавать освоенные музыкальные произведения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давать определения общего характера музыки. Принимать участие в играх, танцах, песнях.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Принятие образа «хорошего ученика»; Этические чувства, прежде всего доброжелательность и эмоционально-нравственная отзывчивость.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процесс и результат деятельности;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Устный опрос</w:t>
      </w:r>
    </w:p>
    <w:p w:rsidR="006C3C9A" w:rsidRPr="006C3C9A" w:rsidRDefault="006C3C9A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– 2 четверть – 7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 полугодие МУЗЫКА И ТЫ - 17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Край, в котором ты живешь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что в музыке любого народа отражена любовь к своей родной природе, с каким настроением надо исполнять песни о Родине. </w:t>
      </w: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Выразительность и изобразительность музыкальной интонации; названия изученных произведений и их авторов.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выказывать какие чувства возникают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когда поешь о Родине, различать выразительные возможности – скрипки.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Этические чувства, прежде всего доброжелательность и эмоционально-нравственная отзывчивость. Целостный, социально ориентированный взгляд на мир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Узнавать, называть и определять объекты и явления окружающей действительности;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3.2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Художник, поэт, композитор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Интегрированный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что виды искусства - музыка, литература, живопись, имеют общую основу- жизнь. У каждого вида искусства свой язык, свои вырази - тельные средства. Выразительность и изобразительность музыкальной интонации.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: воспринимать художественные образы классической музыки, расширять словарный запас, передавать настроение музыки в пластическом движении, пении, давать определения общего характера музыки, ритмическая и интонационная точность во время вступления к песне.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Уважительно относиться к иному мнению. Самостоятельная и личная ответственность за свои поступки, установка на здоровый образ жизни.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информацию, сравнивать, устанавливать аналогию;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Выбирать действия в соответствии с поставленной задачей;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6C3C9A" w:rsidRPr="006C3C9A" w:rsidRDefault="006C3C9A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3.3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утра.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Расширение и углубление знаний. Выработка умений и навыков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что у музыки есть свойство - без слов передавать чувства, мысли, характер человека, состояние природы, как связаны между собой разговорная речь и музыкальная речь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по звучавшему фрагменту определять музыкальное произведение, проникнуться чувством сопереживания природе, находить нужные слова для передачи настроения,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Уважительно относиться к иному мнению. Самостоятельная и личная ответственность за свои поступки, установка на здоровый образ жизни.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Анализировать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Выбирать действия в соответствии с поставленной задачей;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Формулировать собственное мнение и позицию, строить понятные для партнера высказывания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3.4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вечера.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Calibri" w:eastAsia="Times New Roman" w:hAnsi="Calibri" w:cs="Calibri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Расширение и углубление знаний. Выработка умений и навыков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что у музыки есть свойство - без слов передавать чувства, мысли, характер человека, состояние природы, как связаны между собой разговорная речь и музыкальная речь, определение </w:t>
      </w:r>
      <w:proofErr w:type="spellStart"/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acapella</w:t>
      </w:r>
      <w:proofErr w:type="spellEnd"/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по звучавшему фрагменту определять музыкальное произведение, проникнуться чувством сопереживания природе, находить нужные слова для передачи настроения. Уметь сопоставлять, сравнивать, различные жанры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Уважительно относиться к иному мнению. Самостоятельная и личная ответственность за свои поступки, установка на здоровый образ жизни.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Анализировать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Выбирать действия в соответствии с поставленной задачей;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 Ф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ормулировать собственное мнение и позицию, строить Устный опрос понятные для партнера высказывания.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3.5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Музыкальные портреты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Изучение и закрепление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образы – портреты персонажей можно передать с помощью музыки, сходства и различия разговорной и музыкальной речи.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вслушиваться в музыкальную ткань произведения, на слух определять характер и настроение музыки, соединять слуховые впечатления детей со 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зрительными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Развивать навыки сотрудничества в разных ситуациях, умение не создавать конфликтов и находить выходы из спорных ситуаций.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Осознанно и произвольно строить сообщения в устной форме, узнавать и называть объекты окружающей действительности;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Выделять и формулировать то, что уже усвоено и что еще нужно усвоить;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Вести устный диалог, строить монологическое высказывание.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3.6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Разыграй сказку. «Баба Яга» - русская народная сказка.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Комбинированный урок.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образы народного фольклора.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выделять характерные интонационные музыкальные особенности музыкального сочинения: изобразительные и выразительные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Формирование внутренней позиции школьника на основе положительного отношения к школе.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Принятие образа «хорошего ученика»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Подведение под понятие на основе распознавания объектов, выделения существенных признаков;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Коммуникативные 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ормулировать собственное мнение и позицию, вести устный диалог, слушать собеседника.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lastRenderedPageBreak/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3.7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 не молчали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названия произведений и их авторов, в которых музыка рассказывает о русских защитниках.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характер музыки и передавать ее настроение, описывать образ русских воинов, сопереживать музыкальному образу, внимательно слушать.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Эмпатия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, как понимание чу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вств др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угих людей и сопереживание им. Уважительное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оношение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к иному мнению, истории и культуре своего народа.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Анализ информации, передача информации устным путем;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Формулировать и удерживать учебную задачу;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позицию, обращаться за помощью, формулировать свои затруднения.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3.8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Мамин праздник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Комбинированный урок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что песенное начало музыки ее напевность помогает передать чувство покоя, нежности, доброты, ласки (колыбельные)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передавать эмоционально во время хорового исполнения разные по характеру песни, импровизировать, выделять характерные интонационные музыкальные особенности музыкального сочинения, имитационными движениями.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Навыки сотрудничества в разных ситуациях, умение не создавать конфликтов.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жительное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оть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эмоционально-ра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>. музыка . "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чителя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/ сост.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общей Развитие эстетической потребности.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Контролировать и оценивать процесс и результат деятельности, обобщение полученных знаний;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Проявлять активность во взаимодействии для решения коммуникативных и познавательных задач, ставить вопросы, обращаться за помощью.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3.9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Обобщающий урок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Обобщение и систематизация знаний.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исполнять различные по характеру музыкальные сочинения; сравнивать речевые и музыкальные интонации и музыкальные произведения разных жанров.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Формирование внутренней позиции школьника на основе положительного отношения к школе.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Подведение под понятие на основе распознавания объектов, выделения существенных 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признаков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позицию, вести устный диалог, слушать собеседника.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 – 3 четверть – 9 часов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Музыкальные инструменты. У каждого свой музыкальный инструмент.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Изучение и закрепление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особенности звучания музыкальных инструментов: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волынка и фортепиано,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понятия: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громко - тихо.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Звуками фортепиано можно выразить чувства человека и изобразить голоса разных музыкальных инструментов.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вслушиваться в звучащую музыку и определять характер произведения, выделять 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характерныеинтонационные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музыкальные особенности музыкального сочинения, имитационными движениями изображать игру на музыкальных инструментах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Осознание ответственности человека за общее благополучие. Учащиеся могут оказывать помощь в организации и проведении школьных культурно-массовых мероприятий.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Выбирать действия в соответствии с поставленной задачей и условиями ее решения; использовать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Вести устный диалог в соответствии с грамматическими и синтаксическими нормами родного языка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</w:t>
      </w: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4.2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Музыкальные инструменты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Изучение и закрепление новых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внешний вид, тембр, выразительные возможности музыкальных инструментов -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лютня, клавесин, гитара.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сравнивать звучание музыкальных инструментов, узнавать музыкальные инструменты по внешнему виду и по звучанию, имитационными движениями изображать игру на музыкальных инструментах.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Осознание ответственности человека за общее благополучие. Учащиеся могут оказывать помощь в организации и проведении школьных культурно-массовых мероприятий.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информацию, сравнивать, устанавливать аналогии, построение рассуждения;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Выбирать действия в соответствии с поставленной задачей и условиями ее решения; использовать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Вести устный диалог в соответствии с грамматическими и синтаксическими нормами родного языка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4.3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«Чудесная лютня» (по алжирской сказке). Звучащие картины.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Обобщение и закрепление полученных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что язык музыки понятен и без слов, особенности русской народной музыки. Названия музыкальных инструментов, их тембровую окраску.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размышлять о возможностях музыки в передаче чувств. Мыслей человека, силе ее воздействия. Обобщать характеристику музыкальных произведений, воспринимать художественные образы классической музыки, расширять словарный запас, передавать настроение музыки в пластическом движении, пении, давать определения общего характера музыки, ритмическая и интонационная точность во время вступления к песне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Учащиеся могут оказывать помощь в организации и проведении школьных культурно-массовых мероприятий.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Социальная компетентность, устойчивое следование в поведении социальным нормам.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ставить и формулировать проблемы, осознанно и произвольно строить сообщения в устной форме.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воспринимать предложения учителя, товарищей по исправлению ошибок.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4.4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 в цирке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фамилии композиторов и их произведения,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определять жанровую принадлежность музыкальных произведений, песня- танец – марш.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- узнавать изученные музыкальные произведения и называть имена их авторов;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-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передавать настроение музыки и его изменение: в пении, музыкально-пластическом движении.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Этические чувства, прежде всего доброжелательность и эмоционально-нравственная отзывчивость.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процесс и результат деятельности.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Концентрация воли для преодоления затруднений; применять установленные правила.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Координировать и принимать различные позиции во взаимодействии.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4.5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Дом, который звучит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определение жанров: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опера – </w:t>
      </w:r>
      <w:proofErr w:type="spellStart"/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балет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>ходства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 различия, названия произведений и их авторов.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вслушиваться в звучащую музыку и определять характер произведения, выделять характерные интонационные музыкальные особенности музыкального сочинения. Эмоционально откликаться на музыкальное произведение и выразить свое впечатление в пении, игре или пластике.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Гражданская идентичность в форме осознания «Я» как гражданина России, чувства сопричастности и гордости за свою Родину, народ и историю.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C3C9A">
        <w:rPr>
          <w:rFonts w:ascii="Times New Roman" w:eastAsia="Times New Roman" w:hAnsi="Times New Roman" w:cs="Times New Roman"/>
          <w:sz w:val="24"/>
          <w:szCs w:val="24"/>
        </w:rPr>
        <w:t>Анализирование</w:t>
      </w:r>
      <w:proofErr w:type="spell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информации.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оценивать собственную деятельность.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Координировать и принимать различные позиции во взаимодействии.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1F48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4.6</w:t>
      </w:r>
    </w:p>
    <w:p w:rsidR="006C3C9A" w:rsidRPr="006C3C9A" w:rsidRDefault="005D1F48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6C3C9A"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Опера-сказка.</w:t>
      </w:r>
    </w:p>
    <w:p w:rsidR="006C3C9A" w:rsidRPr="006C3C9A" w:rsidRDefault="005D1F48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C3C9A"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Закрепление и выработка умений и навыков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определения: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опера, хор, солисты, оркестр.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Различать характер музыки: </w:t>
      </w:r>
      <w:r w:rsidRPr="006C3C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танцевальный, песенный, маршевый.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назвать понравившееся произведения, дать его характеристику. Уметь сопоставлять, сравнивать, различные жанры музыки.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Этические чувства, прежде всего доброжелательность и эмоционально-нравственная отзывчивость. Целостный, социально ориентированный взгляд на мир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Умение строить рассуждения, обобщения.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Применять установленные правила, использовать речь для регуляции своего действия.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Договариваться о распределении функций и ролей в совместной творческой деятельности.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4.7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«Ничего на свете лучше </w:t>
      </w:r>
      <w:proofErr w:type="gramStart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нету</w:t>
      </w:r>
      <w:proofErr w:type="gramEnd"/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Сообщение и усвоение новых знаний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элементарные понятия о музыкальной грамоте и использовать их во время урока,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через различные формы деятельности систематизировать словарный запас детей.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Уважительно относиться к иному мнению. Самостоятельная и личная ответственность за свои поступки, установка на здоровый образ жизни.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процесс и результат деятельности;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4.8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Афиша. Программа</w:t>
      </w:r>
    </w:p>
    <w:p w:rsidR="006C3C9A" w:rsidRPr="006C3C9A" w:rsidRDefault="006C3C9A" w:rsidP="005D1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Обобщающий урок.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полученных знаний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Урок-концерт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 понимать: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что все события в жизни человека находят свое отражение в ярких музыкальных и художественных образах. Понимать триединство: </w:t>
      </w:r>
      <w:r w:rsidRPr="006C3C9A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композитор – исполнитель – слушатель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размышлять о музыке, </w:t>
      </w:r>
      <w:proofErr w:type="gramStart"/>
      <w:r w:rsidRPr="006C3C9A">
        <w:rPr>
          <w:rFonts w:ascii="Times New Roman" w:eastAsia="Times New Roman" w:hAnsi="Times New Roman" w:cs="Times New Roman"/>
          <w:sz w:val="24"/>
          <w:szCs w:val="24"/>
        </w:rPr>
        <w:t>высказывать собственное отношение</w:t>
      </w:r>
      <w:proofErr w:type="gramEnd"/>
      <w:r w:rsidRPr="006C3C9A">
        <w:rPr>
          <w:rFonts w:ascii="Times New Roman" w:eastAsia="Times New Roman" w:hAnsi="Times New Roman" w:cs="Times New Roman"/>
          <w:sz w:val="24"/>
          <w:szCs w:val="24"/>
        </w:rPr>
        <w:t xml:space="preserve"> к различным музыкальным явлениям, сочинениям, создавать собственные исполнительские интерпретации.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 Развивать навыки сотрудничества в разных ситуациях, умение не создавать конфликтов и находить выходы из спорных ситуаций.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Контролировать и оценивать процесс и результат деятельности;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6C3C9A" w:rsidRPr="006C3C9A" w:rsidRDefault="006C3C9A" w:rsidP="006C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 </w:t>
      </w:r>
      <w:r w:rsidRPr="006C3C9A">
        <w:rPr>
          <w:rFonts w:ascii="Times New Roman" w:eastAsia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sz w:val="24"/>
          <w:szCs w:val="24"/>
        </w:rPr>
        <w:t>Устный опрос</w:t>
      </w: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3C9A" w:rsidRPr="006C3C9A" w:rsidRDefault="006C3C9A" w:rsidP="006C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3C9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 – ГОД – 33 часа</w:t>
      </w:r>
    </w:p>
    <w:p w:rsidR="006C3C9A" w:rsidRPr="006C3C9A" w:rsidRDefault="006C3C9A" w:rsidP="005D1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43A3" w:rsidRDefault="002D43A3"/>
    <w:sectPr w:rsidR="002D43A3" w:rsidSect="005D1F4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F58"/>
    <w:multiLevelType w:val="multilevel"/>
    <w:tmpl w:val="F6968B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D6693"/>
    <w:multiLevelType w:val="multilevel"/>
    <w:tmpl w:val="E46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F3CEF"/>
    <w:multiLevelType w:val="multilevel"/>
    <w:tmpl w:val="A992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76243"/>
    <w:multiLevelType w:val="multilevel"/>
    <w:tmpl w:val="F702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90DB7"/>
    <w:multiLevelType w:val="multilevel"/>
    <w:tmpl w:val="947C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10506"/>
    <w:multiLevelType w:val="multilevel"/>
    <w:tmpl w:val="ACEA3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D2B14"/>
    <w:multiLevelType w:val="multilevel"/>
    <w:tmpl w:val="B472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A45B05"/>
    <w:multiLevelType w:val="multilevel"/>
    <w:tmpl w:val="558AE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621EA"/>
    <w:multiLevelType w:val="multilevel"/>
    <w:tmpl w:val="94B422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73071"/>
    <w:multiLevelType w:val="multilevel"/>
    <w:tmpl w:val="31E4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4C05EA"/>
    <w:multiLevelType w:val="multilevel"/>
    <w:tmpl w:val="0224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BB087A"/>
    <w:multiLevelType w:val="multilevel"/>
    <w:tmpl w:val="B0F0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D14E09"/>
    <w:multiLevelType w:val="multilevel"/>
    <w:tmpl w:val="C48A9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BA5216"/>
    <w:multiLevelType w:val="multilevel"/>
    <w:tmpl w:val="AE16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B25128"/>
    <w:multiLevelType w:val="multilevel"/>
    <w:tmpl w:val="87FE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655CCF"/>
    <w:multiLevelType w:val="multilevel"/>
    <w:tmpl w:val="94FC2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2D35E2"/>
    <w:multiLevelType w:val="multilevel"/>
    <w:tmpl w:val="E0EC79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40353E"/>
    <w:multiLevelType w:val="multilevel"/>
    <w:tmpl w:val="7E9491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BF7049"/>
    <w:multiLevelType w:val="multilevel"/>
    <w:tmpl w:val="C0F4E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F8153C"/>
    <w:multiLevelType w:val="multilevel"/>
    <w:tmpl w:val="88AC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2C4D7B"/>
    <w:multiLevelType w:val="multilevel"/>
    <w:tmpl w:val="5DB0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6"/>
  </w:num>
  <w:num w:numId="5">
    <w:abstractNumId w:val="5"/>
  </w:num>
  <w:num w:numId="6">
    <w:abstractNumId w:val="9"/>
  </w:num>
  <w:num w:numId="7">
    <w:abstractNumId w:val="11"/>
  </w:num>
  <w:num w:numId="8">
    <w:abstractNumId w:val="8"/>
  </w:num>
  <w:num w:numId="9">
    <w:abstractNumId w:val="15"/>
  </w:num>
  <w:num w:numId="10">
    <w:abstractNumId w:val="16"/>
  </w:num>
  <w:num w:numId="11">
    <w:abstractNumId w:val="10"/>
  </w:num>
  <w:num w:numId="12">
    <w:abstractNumId w:val="4"/>
  </w:num>
  <w:num w:numId="13">
    <w:abstractNumId w:val="1"/>
  </w:num>
  <w:num w:numId="14">
    <w:abstractNumId w:val="19"/>
  </w:num>
  <w:num w:numId="15">
    <w:abstractNumId w:val="20"/>
  </w:num>
  <w:num w:numId="16">
    <w:abstractNumId w:val="14"/>
  </w:num>
  <w:num w:numId="17">
    <w:abstractNumId w:val="17"/>
  </w:num>
  <w:num w:numId="18">
    <w:abstractNumId w:val="2"/>
  </w:num>
  <w:num w:numId="19">
    <w:abstractNumId w:val="13"/>
  </w:num>
  <w:num w:numId="20">
    <w:abstractNumId w:val="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C9A"/>
    <w:rsid w:val="001B5652"/>
    <w:rsid w:val="001C0289"/>
    <w:rsid w:val="002D43A3"/>
    <w:rsid w:val="005D1F48"/>
    <w:rsid w:val="006A4353"/>
    <w:rsid w:val="006C3C9A"/>
    <w:rsid w:val="00914B04"/>
    <w:rsid w:val="00A12283"/>
    <w:rsid w:val="00DB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C3C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7152</Words>
  <Characters>40767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2019-09-22T16:33:00Z</dcterms:created>
  <dcterms:modified xsi:type="dcterms:W3CDTF">2019-09-24T16:34:00Z</dcterms:modified>
</cp:coreProperties>
</file>